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B98CC" w14:textId="7D81BEE2" w:rsidR="00A464FA" w:rsidRPr="00090215" w:rsidRDefault="00A464FA"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9D710A" w:rsidRPr="009D710A">
        <w:rPr>
          <w:rFonts w:cs="Arial"/>
          <w:sz w:val="24"/>
          <w:szCs w:val="24"/>
        </w:rPr>
        <w:t>R4-2213930</w:t>
      </w:r>
    </w:p>
    <w:p w14:paraId="3771BB7A" w14:textId="77777777" w:rsidR="00A464FA" w:rsidRPr="00090215" w:rsidRDefault="00A464FA" w:rsidP="00A464FA">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9182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86DDF"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A464FA">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CC90" w:rsidR="001E41F3" w:rsidRDefault="00301973">
            <w:pPr>
              <w:pStyle w:val="CRCoverPage"/>
              <w:spacing w:after="0"/>
              <w:ind w:left="100"/>
              <w:rPr>
                <w:noProof/>
              </w:rPr>
            </w:pPr>
            <w:r>
              <w:t xml:space="preserve">Draft </w:t>
            </w:r>
            <w:r w:rsidR="00E83E34" w:rsidRPr="00E83E34">
              <w:t>CR on L1-RSRP measurements for Reporting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005A5" w:rsidR="001E41F3" w:rsidRDefault="007F26EE">
            <w:pPr>
              <w:pStyle w:val="CRCoverPage"/>
              <w:spacing w:after="0"/>
              <w:ind w:left="100"/>
              <w:rPr>
                <w:noProof/>
              </w:rPr>
            </w:pPr>
            <w:r w:rsidRPr="007F26EE">
              <w:rPr>
                <w:rFonts w:cs="Arial"/>
                <w:color w:val="000000"/>
                <w:sz w:val="21"/>
                <w:szCs w:val="21"/>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DF01F" w:rsidR="001E41F3" w:rsidRDefault="00000000">
            <w:pPr>
              <w:pStyle w:val="CRCoverPage"/>
              <w:spacing w:after="0"/>
              <w:ind w:left="100"/>
              <w:rPr>
                <w:noProof/>
              </w:rPr>
            </w:pPr>
            <w:fldSimple w:instr=" DOCPROPERTY  ResDate  \* MERGEFORMAT ">
              <w:r w:rsidR="0096511B">
                <w:rPr>
                  <w:noProof/>
                </w:rPr>
                <w:t>2022-0</w:t>
              </w:r>
              <w:r w:rsidR="00A464FA">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EAA81" w:rsidR="001E41F3" w:rsidRDefault="00A46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BFD68" w:rsidR="00CD5E73" w:rsidRDefault="00A464FA" w:rsidP="00CD5E73">
            <w:pPr>
              <w:pStyle w:val="NormalWeb"/>
              <w:rPr>
                <w:lang w:eastAsia="zh-CN"/>
              </w:rPr>
            </w:pPr>
            <w:r>
              <w:t>Make up</w:t>
            </w:r>
            <w:r w:rsidR="00CD5E73">
              <w:t xml:space="preserve"> the RRM core requirement of </w:t>
            </w:r>
            <w:r w:rsidR="007F26EE" w:rsidRPr="007F26EE">
              <w:t>L1-RSRP measurements for Reporting</w:t>
            </w:r>
            <w:r w:rsidR="007F26EE">
              <w:t xml:space="preserve"> in NTN</w:t>
            </w:r>
            <w:r w:rsidR="00CD5E73">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562E2F" w:rsidR="00CD5E73" w:rsidRDefault="00A464FA" w:rsidP="00CD5E73">
            <w:pPr>
              <w:pStyle w:val="CRCoverPage"/>
              <w:spacing w:after="0"/>
              <w:ind w:left="100"/>
              <w:rPr>
                <w:noProof/>
              </w:rPr>
            </w:pPr>
            <w:r>
              <w:t>Make up</w:t>
            </w:r>
            <w:r w:rsidR="007F26EE">
              <w:t xml:space="preserve"> the RRM core requirement of </w:t>
            </w:r>
            <w:r w:rsidR="007F26EE" w:rsidRPr="007F26EE">
              <w:t>L1-RSRP measurements for Reporting</w:t>
            </w:r>
            <w:r w:rsidR="007F26EE">
              <w:t xml:space="preserve"> in NTN.</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13FAD" w:rsidR="00CD5E73" w:rsidRDefault="007F26EE" w:rsidP="00CD5E73">
            <w:pPr>
              <w:pStyle w:val="CRCoverPage"/>
              <w:spacing w:after="0"/>
              <w:ind w:left="100"/>
              <w:rPr>
                <w:noProof/>
              </w:rPr>
            </w:pPr>
            <w:r>
              <w:t xml:space="preserve">The RRM core requirement of </w:t>
            </w:r>
            <w:r w:rsidRPr="007F26EE">
              <w:t>L1-RSRP measurements for Reporting</w:t>
            </w:r>
            <w:r>
              <w:t xml:space="preserve"> in NTN is </w:t>
            </w:r>
            <w:r w:rsidR="00A464FA">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B03E" w:rsidR="00CD5E73" w:rsidRDefault="00CD5E73" w:rsidP="00CD5E73">
            <w:pPr>
              <w:pStyle w:val="CRCoverPage"/>
              <w:spacing w:after="0"/>
              <w:ind w:left="100"/>
              <w:rPr>
                <w:noProof/>
              </w:rPr>
            </w:pPr>
            <w:r>
              <w:rPr>
                <w:noProof/>
              </w:rPr>
              <w:t xml:space="preserve">Section </w:t>
            </w:r>
            <w:r w:rsidR="00A43153">
              <w:rPr>
                <w:noProof/>
              </w:rPr>
              <w:t>9.5C</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9643941" w14:textId="77777777" w:rsidR="00A464FA" w:rsidRPr="00826A96" w:rsidRDefault="00A464FA" w:rsidP="00A464FA">
      <w:pPr>
        <w:pStyle w:val="Heading2"/>
      </w:pPr>
      <w:r>
        <w:t>9.5C</w:t>
      </w:r>
      <w:r w:rsidRPr="00826A96">
        <w:tab/>
        <w:t xml:space="preserve">L1-RSRP measurements for Reporting </w:t>
      </w:r>
      <w:r>
        <w:t>for satellite access</w:t>
      </w:r>
    </w:p>
    <w:p w14:paraId="14F55D77" w14:textId="77777777" w:rsidR="00A464FA" w:rsidRPr="00D427C4" w:rsidRDefault="00A464FA" w:rsidP="00A464FA">
      <w:pPr>
        <w:rPr>
          <w:i/>
          <w:iCs/>
        </w:rPr>
      </w:pPr>
      <w:r w:rsidRPr="00D427C4">
        <w:rPr>
          <w:i/>
          <w:iCs/>
        </w:rPr>
        <w:t>Editor’s note: Applicability of frequency range, CA, DA, duplex mode, inter-RAT measurement, etc is subject to updates/changes based on the scope of the corresponding WID.</w:t>
      </w:r>
    </w:p>
    <w:p w14:paraId="240F529B" w14:textId="77777777" w:rsidR="00A464FA" w:rsidRDefault="00A464FA" w:rsidP="00A464FA">
      <w:pPr>
        <w:rPr>
          <w:i/>
          <w:iCs/>
        </w:rPr>
      </w:pPr>
      <w:r w:rsidRPr="00D427C4">
        <w:rPr>
          <w:i/>
          <w:iCs/>
        </w:rPr>
        <w:t>Editor’s note: Terminology will be further clarified and selected between, e.g. NTN and satellite access, based on further agreements.</w:t>
      </w:r>
    </w:p>
    <w:p w14:paraId="7AE0DCDF" w14:textId="77777777" w:rsidR="00A464FA" w:rsidRPr="00826A96" w:rsidRDefault="00A464FA" w:rsidP="00A464FA">
      <w:pPr>
        <w:pStyle w:val="Heading3"/>
      </w:pPr>
      <w:r>
        <w:t>9.5C</w:t>
      </w:r>
      <w:r w:rsidRPr="00826A96">
        <w:t>.1</w:t>
      </w:r>
      <w:r w:rsidRPr="00826A96">
        <w:tab/>
        <w:t>Introduction</w:t>
      </w:r>
    </w:p>
    <w:p w14:paraId="7E8B8BCE" w14:textId="77777777" w:rsidR="00A464FA" w:rsidRPr="009C5807" w:rsidRDefault="00A464FA" w:rsidP="00A464FA">
      <w:pPr>
        <w:rPr>
          <w:ins w:id="2" w:author="Jerry Cui" w:date="2022-08-09T17:37:00Z"/>
        </w:rPr>
      </w:pPr>
      <w:ins w:id="3" w:author="Jerry Cui" w:date="2022-08-09T17:37:00Z">
        <w:r w:rsidRPr="009C5807">
          <w:t xml:space="preserve">When configured by the network, the UE shall be able to perform L1-RSRP measurements of configured CSI-RS, SSB or CSI-RS and SSB resources for L1-RSRP. The measurements shall be performed for </w:t>
        </w:r>
        <w:r>
          <w:t xml:space="preserve">PCell </w:t>
        </w:r>
        <w:r w:rsidRPr="009C5807">
          <w:t>on the resources configured for L1-RSRP measurements within the active BWP.</w:t>
        </w:r>
      </w:ins>
    </w:p>
    <w:p w14:paraId="4A7F4C81" w14:textId="77777777" w:rsidR="00A464FA" w:rsidRPr="009C5807" w:rsidRDefault="00A464FA" w:rsidP="00A464FA">
      <w:pPr>
        <w:rPr>
          <w:ins w:id="4" w:author="Jerry Cui" w:date="2022-08-09T17:37:00Z"/>
        </w:rPr>
      </w:pPr>
      <w:ins w:id="5" w:author="Jerry Cui" w:date="2022-08-09T17:37:00Z">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ins>
    </w:p>
    <w:p w14:paraId="10A6D5A5" w14:textId="77777777" w:rsidR="00A464FA" w:rsidRPr="00826A96" w:rsidRDefault="00A464FA" w:rsidP="00A464FA">
      <w:pPr>
        <w:rPr>
          <w:ins w:id="6" w:author="Jerry Cui" w:date="2022-08-09T17:37:00Z"/>
        </w:rPr>
      </w:pPr>
      <w:ins w:id="7" w:author="Jerry Cui" w:date="2022-08-09T17:37:00Z">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ins>
    </w:p>
    <w:p w14:paraId="1F864BAD" w14:textId="3F60C5A8" w:rsidR="00A464FA" w:rsidRPr="00826A96" w:rsidDel="00A464FA" w:rsidRDefault="00A464FA" w:rsidP="00A464FA">
      <w:pPr>
        <w:rPr>
          <w:del w:id="8" w:author="Jerry Cui" w:date="2022-08-09T17:37:00Z"/>
        </w:rPr>
      </w:pPr>
      <w:del w:id="9" w:author="Jerry Cui" w:date="2022-08-09T17:37:00Z">
        <w:r w:rsidRPr="00826A96" w:rsidDel="00A464FA">
          <w:delText>[TBA]</w:delText>
        </w:r>
      </w:del>
    </w:p>
    <w:p w14:paraId="7E11FEA4" w14:textId="77777777" w:rsidR="00A464FA" w:rsidRPr="00826A96" w:rsidRDefault="00A464FA" w:rsidP="00A464FA">
      <w:pPr>
        <w:keepNext/>
        <w:keepLines/>
        <w:spacing w:before="120"/>
        <w:ind w:left="1134" w:hanging="1134"/>
        <w:outlineLvl w:val="2"/>
        <w:rPr>
          <w:rFonts w:ascii="Arial" w:hAnsi="Arial"/>
          <w:sz w:val="28"/>
        </w:rPr>
      </w:pPr>
      <w:r>
        <w:rPr>
          <w:rFonts w:ascii="Arial" w:hAnsi="Arial"/>
          <w:sz w:val="28"/>
        </w:rPr>
        <w:t>9.5C</w:t>
      </w:r>
      <w:r w:rsidRPr="00826A96">
        <w:rPr>
          <w:rFonts w:ascii="Arial" w:hAnsi="Arial"/>
          <w:sz w:val="28"/>
        </w:rPr>
        <w:t>.2</w:t>
      </w:r>
      <w:r w:rsidRPr="00826A96">
        <w:rPr>
          <w:rFonts w:ascii="Arial" w:hAnsi="Arial"/>
          <w:sz w:val="28"/>
        </w:rPr>
        <w:tab/>
        <w:t>Requirements applicability</w:t>
      </w:r>
    </w:p>
    <w:p w14:paraId="0262FB4E" w14:textId="77777777" w:rsidR="00A464FA" w:rsidRPr="009C5807" w:rsidRDefault="00A464FA" w:rsidP="00A464FA">
      <w:pPr>
        <w:rPr>
          <w:ins w:id="10" w:author="Jerry Cui" w:date="2022-08-09T17:37:00Z"/>
        </w:rPr>
      </w:pPr>
      <w:ins w:id="11" w:author="Jerry Cui" w:date="2022-08-09T17:37:00Z">
        <w:r w:rsidRPr="009C5807">
          <w:t>The requirements in clause 9.5</w:t>
        </w:r>
        <w:r>
          <w:t>C</w:t>
        </w:r>
        <w:r w:rsidRPr="009C5807">
          <w:t xml:space="preserve"> apply, provided:</w:t>
        </w:r>
      </w:ins>
    </w:p>
    <w:p w14:paraId="2A4F95A9" w14:textId="77777777" w:rsidR="00A464FA" w:rsidRPr="009C5807" w:rsidRDefault="00A464FA" w:rsidP="00A464FA">
      <w:pPr>
        <w:ind w:left="568" w:hanging="284"/>
        <w:rPr>
          <w:ins w:id="12" w:author="Jerry Cui" w:date="2022-08-09T17:37:00Z"/>
        </w:rPr>
      </w:pPr>
      <w:ins w:id="13" w:author="Jerry Cui" w:date="2022-08-09T17:37:00Z">
        <w:r w:rsidRPr="009C5807">
          <w:t>-</w:t>
        </w:r>
        <w:r w:rsidRPr="009C5807">
          <w:tab/>
          <w:t>The CSI-RS or SSB or CSI-RS and SSB resources configured for L1-RSRP measurements are measurable.</w:t>
        </w:r>
      </w:ins>
    </w:p>
    <w:p w14:paraId="4A2D4252" w14:textId="77777777" w:rsidR="00A464FA" w:rsidRPr="009C5807" w:rsidRDefault="00A464FA" w:rsidP="00A464FA">
      <w:pPr>
        <w:rPr>
          <w:ins w:id="14" w:author="Jerry Cui" w:date="2022-08-09T17:37:00Z"/>
          <w:rFonts w:cs="v4.2.0"/>
        </w:rPr>
      </w:pPr>
      <w:ins w:id="15" w:author="Jerry Cui" w:date="2022-08-09T17:37: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45563109" w14:textId="77777777" w:rsidR="00A464FA" w:rsidRPr="009C5807" w:rsidRDefault="00A464FA" w:rsidP="00A464FA">
      <w:pPr>
        <w:pStyle w:val="B1"/>
        <w:rPr>
          <w:ins w:id="16" w:author="Jerry Cui" w:date="2022-08-09T17:37:00Z"/>
        </w:rPr>
      </w:pPr>
      <w:ins w:id="17" w:author="Jerry Cui" w:date="2022-08-09T17:37:00Z">
        <w:r w:rsidRPr="009C5807">
          <w:t>-</w:t>
        </w:r>
        <w:r w:rsidRPr="009C5807">
          <w:tab/>
          <w:t>L1-RSRP related side conditions given in clauses 10.1.19.1 for FR1, for a corresponding band,</w:t>
        </w:r>
      </w:ins>
    </w:p>
    <w:p w14:paraId="16A3F9AB" w14:textId="77777777" w:rsidR="00A464FA" w:rsidRPr="009C5807" w:rsidRDefault="00A464FA" w:rsidP="00A464FA">
      <w:pPr>
        <w:pStyle w:val="B1"/>
        <w:rPr>
          <w:ins w:id="18" w:author="Jerry Cui" w:date="2022-08-09T17:37:00Z"/>
          <w:rFonts w:cs="v4.2.0"/>
        </w:rPr>
      </w:pPr>
      <w:ins w:id="19" w:author="Jerry Cui" w:date="2022-08-09T17:37:00Z">
        <w:r w:rsidRPr="009C5807">
          <w:t>-</w:t>
        </w:r>
        <w:r w:rsidRPr="009C5807">
          <w:tab/>
          <w:t xml:space="preserve">SSB_RP and SSB </w:t>
        </w:r>
        <w:r w:rsidRPr="009C5807">
          <w:rPr>
            <w:lang w:val="en-US"/>
          </w:rPr>
          <w:t>Ês/Iot</w:t>
        </w:r>
        <w:r w:rsidRPr="009C5807">
          <w:t xml:space="preserve"> according to Annex B.2.4.1 for a corresponding band.</w:t>
        </w:r>
      </w:ins>
    </w:p>
    <w:p w14:paraId="2BADCEF8" w14:textId="77777777" w:rsidR="00A464FA" w:rsidRPr="009C5807" w:rsidRDefault="00A464FA" w:rsidP="00A464FA">
      <w:pPr>
        <w:rPr>
          <w:ins w:id="20" w:author="Jerry Cui" w:date="2022-08-09T17:37:00Z"/>
          <w:rFonts w:cs="v4.2.0"/>
        </w:rPr>
      </w:pPr>
      <w:ins w:id="21" w:author="Jerry Cui" w:date="2022-08-09T17:37: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45E9BC43" w14:textId="77777777" w:rsidR="00A464FA" w:rsidRPr="009C5807" w:rsidRDefault="00A464FA" w:rsidP="00A464FA">
      <w:pPr>
        <w:pStyle w:val="B1"/>
        <w:rPr>
          <w:ins w:id="22" w:author="Jerry Cui" w:date="2022-08-09T17:37:00Z"/>
        </w:rPr>
      </w:pPr>
      <w:ins w:id="23" w:author="Jerry Cui" w:date="2022-08-09T17:37:00Z">
        <w:r w:rsidRPr="009C5807">
          <w:t>-</w:t>
        </w:r>
        <w:r w:rsidRPr="009C5807">
          <w:tab/>
          <w:t>L1-RSRP related side conditions given in clauses 10.1.19.2 for FR1, respectively, for a corresponding band,</w:t>
        </w:r>
      </w:ins>
    </w:p>
    <w:p w14:paraId="32E82AB6" w14:textId="77777777" w:rsidR="00A464FA" w:rsidRPr="009C5807" w:rsidRDefault="00A464FA" w:rsidP="00A464FA">
      <w:pPr>
        <w:pStyle w:val="B1"/>
        <w:rPr>
          <w:ins w:id="24" w:author="Jerry Cui" w:date="2022-08-09T17:37:00Z"/>
          <w:rFonts w:cs="v4.2.0"/>
        </w:rPr>
      </w:pPr>
      <w:ins w:id="25" w:author="Jerry Cui" w:date="2022-08-09T17:37:00Z">
        <w:r w:rsidRPr="009C5807">
          <w:t>-</w:t>
        </w:r>
        <w:r w:rsidRPr="009C5807">
          <w:tab/>
          <w:t xml:space="preserve">CSI-RS_RP and CSI-RS </w:t>
        </w:r>
        <w:r w:rsidRPr="009C5807">
          <w:rPr>
            <w:lang w:val="en-US"/>
          </w:rPr>
          <w:t>Ês/Iot</w:t>
        </w:r>
        <w:r w:rsidRPr="009C5807">
          <w:t xml:space="preserve"> according to Annex B.2.4.2 for a corresponding band.</w:t>
        </w:r>
      </w:ins>
    </w:p>
    <w:p w14:paraId="0FBB4FD4" w14:textId="77777777" w:rsidR="00A464FA" w:rsidRPr="009C5807" w:rsidRDefault="00A464FA" w:rsidP="00A464FA">
      <w:pPr>
        <w:rPr>
          <w:ins w:id="26" w:author="Jerry Cui" w:date="2022-08-09T17:37:00Z"/>
        </w:rPr>
      </w:pPr>
      <w:ins w:id="27" w:author="Jerry Cui" w:date="2022-08-09T17:37:00Z">
        <w:r w:rsidRPr="009C5807">
          <w:t>A CSI-RS and SSB resource configured for L1-RSRP shall be considered measurable when the measurable resource conditions are met for both CSI-RS resource and SSB resource.</w:t>
        </w:r>
      </w:ins>
    </w:p>
    <w:p w14:paraId="1FF224FA" w14:textId="77777777" w:rsidR="00A464FA" w:rsidRPr="00826A96" w:rsidRDefault="00A464FA" w:rsidP="00A464FA">
      <w:pPr>
        <w:rPr>
          <w:ins w:id="28" w:author="Jerry Cui" w:date="2022-08-09T17:37:00Z"/>
        </w:rPr>
      </w:pPr>
      <w:ins w:id="29" w:author="Jerry Cui" w:date="2022-08-09T17:37:00Z">
        <w:r w:rsidRPr="009C5807">
          <w:t>Requirements are defined for periodic, semi-persistent and aperiodic resources.</w:t>
        </w:r>
      </w:ins>
    </w:p>
    <w:p w14:paraId="1362CEC5" w14:textId="1C1C3D28" w:rsidR="00A464FA" w:rsidRPr="00826A96" w:rsidDel="00A464FA" w:rsidRDefault="00A464FA" w:rsidP="00A464FA">
      <w:pPr>
        <w:rPr>
          <w:del w:id="30" w:author="Jerry Cui" w:date="2022-08-09T17:37:00Z"/>
        </w:rPr>
      </w:pPr>
      <w:del w:id="31" w:author="Jerry Cui" w:date="2022-08-09T17:37:00Z">
        <w:r w:rsidRPr="00826A96" w:rsidDel="00A464FA">
          <w:delText>[TBA]</w:delText>
        </w:r>
      </w:del>
    </w:p>
    <w:p w14:paraId="50A31257" w14:textId="77777777" w:rsidR="00A464FA" w:rsidRPr="00826A96" w:rsidRDefault="00A464FA" w:rsidP="00A464FA">
      <w:pPr>
        <w:pStyle w:val="Heading3"/>
      </w:pPr>
      <w:r>
        <w:t>9.5C</w:t>
      </w:r>
      <w:r w:rsidRPr="00826A96">
        <w:t>.3</w:t>
      </w:r>
      <w:r w:rsidRPr="00826A96">
        <w:tab/>
        <w:t>Measurement Reporting Requirements</w:t>
      </w:r>
    </w:p>
    <w:p w14:paraId="2D6BAC30" w14:textId="77777777" w:rsidR="00A464FA" w:rsidRPr="009C5807" w:rsidRDefault="00A464FA" w:rsidP="00A464FA">
      <w:pPr>
        <w:rPr>
          <w:ins w:id="32" w:author="Jerry Cui" w:date="2022-08-09T17:38:00Z"/>
        </w:rPr>
      </w:pPr>
      <w:ins w:id="33" w:author="Jerry Cui" w:date="2022-08-09T17:38:00Z">
        <w:r w:rsidRPr="009C5807">
          <w:t>The UE shall send L1-RSRP reports only for report configurations configured for the active BWP.</w:t>
        </w:r>
      </w:ins>
    </w:p>
    <w:p w14:paraId="16B97E23" w14:textId="77777777" w:rsidR="00A464FA" w:rsidRPr="00826A96" w:rsidRDefault="00A464FA" w:rsidP="00A464FA">
      <w:pPr>
        <w:rPr>
          <w:ins w:id="34" w:author="Jerry Cui" w:date="2022-08-09T17:38:00Z"/>
        </w:rPr>
      </w:pPr>
      <w:ins w:id="35" w:author="Jerry Cui" w:date="2022-08-09T17:38:00Z">
        <w:r w:rsidRPr="009C5807">
          <w:t xml:space="preserve">The UE shall report the L1-RSRP value as a 7-bit value in the range [-140, -44] dBm with 1dB step size according to clause 10.1.19 for FR1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1B0364FB" w14:textId="626DE80A" w:rsidR="00A464FA" w:rsidRPr="00826A96" w:rsidDel="00A464FA" w:rsidRDefault="00A464FA" w:rsidP="00A464FA">
      <w:pPr>
        <w:rPr>
          <w:del w:id="36" w:author="Jerry Cui" w:date="2022-08-09T17:38:00Z"/>
        </w:rPr>
      </w:pPr>
      <w:del w:id="37" w:author="Jerry Cui" w:date="2022-08-09T17:38:00Z">
        <w:r w:rsidRPr="00826A96" w:rsidDel="00A464FA">
          <w:delText>[TBA]</w:delText>
        </w:r>
      </w:del>
    </w:p>
    <w:p w14:paraId="6C45AEB3" w14:textId="77777777" w:rsidR="00A464FA" w:rsidRPr="00826A96" w:rsidRDefault="00A464FA" w:rsidP="00A464FA">
      <w:pPr>
        <w:pStyle w:val="Heading4"/>
      </w:pPr>
      <w:r>
        <w:t>9.5C</w:t>
      </w:r>
      <w:r w:rsidRPr="00826A96">
        <w:t>.3.1</w:t>
      </w:r>
      <w:r w:rsidRPr="00826A96">
        <w:tab/>
        <w:t>Periodic Reporting</w:t>
      </w:r>
    </w:p>
    <w:p w14:paraId="484BE7BD" w14:textId="77777777" w:rsidR="00A464FA" w:rsidRPr="00826A96" w:rsidRDefault="00A464FA" w:rsidP="00A464FA">
      <w:r w:rsidRPr="00826A96">
        <w:t>Reported L1-RSRP measurements contained in periodic L1-RSRP measurement reports shall meet the requirements in clauses [FFS].</w:t>
      </w:r>
    </w:p>
    <w:p w14:paraId="230607EB" w14:textId="77777777" w:rsidR="00A464FA" w:rsidRPr="00826A96" w:rsidRDefault="00A464FA" w:rsidP="00A464FA">
      <w:r w:rsidRPr="00826A96">
        <w:t>The UE shall only send periodic L1-RSRP measurement reports for an active BWP.</w:t>
      </w:r>
    </w:p>
    <w:p w14:paraId="396A7613" w14:textId="77777777" w:rsidR="00A464FA" w:rsidRPr="00826A96" w:rsidRDefault="00A464FA" w:rsidP="00A464FA">
      <w:r w:rsidRPr="00826A96">
        <w:lastRenderedPageBreak/>
        <w:t>The UE shall transmit the periodic L1-RSRP reporting on PUCCH over the air interface according to the periodicity defined in clause 5.2.1.4 in TS 38.214 [26].</w:t>
      </w:r>
    </w:p>
    <w:p w14:paraId="4440771E" w14:textId="77777777" w:rsidR="00A464FA" w:rsidRPr="00826A96" w:rsidRDefault="00A464FA" w:rsidP="00A464FA">
      <w:pPr>
        <w:pStyle w:val="Heading4"/>
      </w:pPr>
      <w:r>
        <w:t>9.5C</w:t>
      </w:r>
      <w:r w:rsidRPr="00826A96">
        <w:t>.3.2</w:t>
      </w:r>
      <w:r w:rsidRPr="00826A96">
        <w:tab/>
        <w:t>Semi-Persistent Reporting</w:t>
      </w:r>
    </w:p>
    <w:p w14:paraId="782686EC" w14:textId="77777777" w:rsidR="00A464FA" w:rsidRPr="00826A96" w:rsidRDefault="00A464FA" w:rsidP="00A464FA">
      <w:r w:rsidRPr="00826A96">
        <w:t>Reported L1-RSRP measurements contained in a Semi-Persistent L1-RSRP measurement report shall meet the requirements in clauses [FFS]. This requirement applies for semi-persistent L1-RSRP reports send on PUSCH or PUCCH.</w:t>
      </w:r>
    </w:p>
    <w:p w14:paraId="79130172" w14:textId="77777777" w:rsidR="00A464FA" w:rsidRPr="00826A96" w:rsidRDefault="00A464FA" w:rsidP="00A464FA">
      <w:r w:rsidRPr="00826A96">
        <w:t>The UE shall only send semi-persistent L1-RSRP measurement reports on PUSCH, if a DCI request has been received.</w:t>
      </w:r>
    </w:p>
    <w:p w14:paraId="692B5A0A" w14:textId="77777777" w:rsidR="00A464FA" w:rsidRPr="00826A96" w:rsidRDefault="00A464FA" w:rsidP="00A464FA">
      <w:r w:rsidRPr="00826A96">
        <w:t>The UE shall only send semi-persistent L1-RSRP measurement reports on PUCCH, if an activation command [7] has been received.</w:t>
      </w:r>
    </w:p>
    <w:p w14:paraId="3F2A1391" w14:textId="77777777" w:rsidR="00A464FA" w:rsidRPr="00826A96" w:rsidRDefault="00A464FA" w:rsidP="00A464FA">
      <w:r w:rsidRPr="00826A96">
        <w:t>The UE shall transmit the semi-persistent L1-RSRP reporting on PUSCH or PUCCH over the air interface according to the periodicity defined in clause 5.2.1.4 in TS 38.214 [26].</w:t>
      </w:r>
    </w:p>
    <w:p w14:paraId="4C3D64A9" w14:textId="77777777" w:rsidR="00A464FA" w:rsidRPr="00826A96" w:rsidRDefault="00A464FA" w:rsidP="00A464FA">
      <w:pPr>
        <w:pStyle w:val="Heading4"/>
      </w:pPr>
      <w:r>
        <w:t>9.5C</w:t>
      </w:r>
      <w:r w:rsidRPr="00826A96">
        <w:t>.3.3</w:t>
      </w:r>
      <w:r w:rsidRPr="00826A96">
        <w:tab/>
        <w:t>Aperiodic Reporting</w:t>
      </w:r>
    </w:p>
    <w:p w14:paraId="6A4B9011" w14:textId="77777777" w:rsidR="00A464FA" w:rsidRPr="00826A96" w:rsidRDefault="00A464FA" w:rsidP="00A464FA">
      <w:r w:rsidRPr="00826A96">
        <w:t>Reported L1-RSRP measurements contained in aperiodic triggered, aperiodic triggered periodic and aperiodic triggered semi-persistent L1-RSRP reports shall meet the requirements in clauses [FFS].</w:t>
      </w:r>
    </w:p>
    <w:p w14:paraId="6FE2D2DC" w14:textId="77777777" w:rsidR="00A464FA" w:rsidRPr="00826A96" w:rsidRDefault="00A464FA" w:rsidP="00A464FA">
      <w:r w:rsidRPr="00826A96">
        <w:t>The UE shall only send aperiodic L1-RSRP measurement reports, if a DCI trigger has been received.</w:t>
      </w:r>
    </w:p>
    <w:p w14:paraId="6BC03755" w14:textId="77777777" w:rsidR="00A464FA" w:rsidRDefault="00A464FA" w:rsidP="00A464FA">
      <w:r w:rsidRPr="00826A96">
        <w:t>After the UE receives CSI request in DCI, the UE shall transmit the aperiodic L1-RSRP reporting on PUSCH over the air interface at the time specified according to clause 6.1.2.1 in TS 38.214 [26].</w:t>
      </w:r>
    </w:p>
    <w:p w14:paraId="4817A9FF" w14:textId="77777777" w:rsidR="00A464FA" w:rsidRPr="00826A96" w:rsidRDefault="00A464FA" w:rsidP="00A464FA"/>
    <w:p w14:paraId="4EE167B0" w14:textId="77777777" w:rsidR="00A464FA" w:rsidRPr="00826A96" w:rsidRDefault="00A464FA" w:rsidP="00A464FA">
      <w:pPr>
        <w:pStyle w:val="Heading3"/>
      </w:pPr>
      <w:r>
        <w:t>9.5C</w:t>
      </w:r>
      <w:r w:rsidRPr="00826A96">
        <w:t>.4</w:t>
      </w:r>
      <w:r w:rsidRPr="00826A96">
        <w:tab/>
        <w:t>L1-RSRP measurement requirements</w:t>
      </w:r>
    </w:p>
    <w:p w14:paraId="3853B2CA" w14:textId="77777777" w:rsidR="00A464FA" w:rsidRPr="00826A96" w:rsidRDefault="00A464FA" w:rsidP="00A464FA">
      <w:pPr>
        <w:pStyle w:val="Heading4"/>
      </w:pPr>
      <w:r>
        <w:t>9.5C</w:t>
      </w:r>
      <w:r w:rsidRPr="00826A96">
        <w:t>.4.1</w:t>
      </w:r>
      <w:r w:rsidRPr="00826A96">
        <w:tab/>
        <w:t>SSB based L1-RSRP Reporting</w:t>
      </w:r>
    </w:p>
    <w:p w14:paraId="7CBF1AE7" w14:textId="2E0951F5" w:rsidR="00483C8F" w:rsidRPr="008C6DE4" w:rsidRDefault="00A464FA" w:rsidP="00483C8F">
      <w:pPr>
        <w:rPr>
          <w:ins w:id="38" w:author="Jerry Cui" w:date="2022-08-09T17:45:00Z"/>
          <w:rFonts w:eastAsia="?? ??"/>
        </w:rPr>
      </w:pPr>
      <w:del w:id="39" w:author="Jerry Cui" w:date="2022-08-09T17:40:00Z">
        <w:r w:rsidRPr="00826A96" w:rsidDel="00483C8F">
          <w:delText>[TBA]</w:delText>
        </w:r>
      </w:del>
      <w:ins w:id="40" w:author="Jerry Cui" w:date="2022-08-09T17:45:00Z">
        <w:r w:rsidR="00483C8F" w:rsidRPr="00483C8F">
          <w:t xml:space="preserve"> </w:t>
        </w:r>
        <w:r w:rsidR="00483C8F" w:rsidRPr="008C6DE4">
          <w:t>The UE shall be capable of performing L1-RSRP</w:t>
        </w:r>
        <w:r w:rsidR="00483C8F" w:rsidRPr="008C6DE4">
          <w:rPr>
            <w:rFonts w:eastAsia="?? ??"/>
          </w:rPr>
          <w:t xml:space="preserve"> </w:t>
        </w:r>
        <w:r w:rsidR="00483C8F" w:rsidRPr="008C6DE4">
          <w:t xml:space="preserve">measurements based </w:t>
        </w:r>
        <w:r w:rsidR="00483C8F" w:rsidRPr="008C6DE4">
          <w:rPr>
            <w:rFonts w:eastAsia="?? ??"/>
          </w:rPr>
          <w:t xml:space="preserve">on the configured SSB </w:t>
        </w:r>
        <w:r w:rsidR="00483C8F" w:rsidRPr="008C6DE4">
          <w:rPr>
            <w:rFonts w:cs="Arial"/>
          </w:rPr>
          <w:t xml:space="preserve">resource for </w:t>
        </w:r>
        <w:r w:rsidR="00483C8F" w:rsidRPr="008C6DE4">
          <w:rPr>
            <w:lang w:val="en-US"/>
          </w:rPr>
          <w:t>L1-RSRP computation</w:t>
        </w:r>
        <w:r w:rsidR="00483C8F" w:rsidRPr="008C6DE4">
          <w:t>, and the UE physical layer shall be capable of reporting L1-RSRP measured over the measurement period of T</w:t>
        </w:r>
        <w:r w:rsidR="00483C8F" w:rsidRPr="008C6DE4">
          <w:rPr>
            <w:vertAlign w:val="subscript"/>
          </w:rPr>
          <w:t>L1-RSRP_Measurement_Period_SSB</w:t>
        </w:r>
      </w:ins>
      <w:ins w:id="41" w:author="Jerry Cui" w:date="2022-08-09T17:46:00Z">
        <w:r w:rsidR="00483C8F">
          <w:rPr>
            <w:vertAlign w:val="subscript"/>
          </w:rPr>
          <w:t>_SAN</w:t>
        </w:r>
      </w:ins>
      <w:ins w:id="42" w:author="Jerry Cui" w:date="2022-08-09T17:45:00Z">
        <w:r w:rsidR="00483C8F" w:rsidRPr="008C6DE4">
          <w:t>.</w:t>
        </w:r>
      </w:ins>
    </w:p>
    <w:p w14:paraId="4A780076" w14:textId="57F7798A" w:rsidR="00483C8F" w:rsidRPr="008C6DE4" w:rsidRDefault="00483C8F" w:rsidP="00483C8F">
      <w:pPr>
        <w:rPr>
          <w:ins w:id="43" w:author="Jerry Cui" w:date="2022-08-09T17:45:00Z"/>
          <w:rFonts w:eastAsia="?? ??"/>
        </w:rPr>
      </w:pPr>
      <w:ins w:id="44" w:author="Jerry Cui" w:date="2022-08-09T17:45:00Z">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ins>
      <w:ins w:id="45" w:author="Jerry Cui" w:date="2022-08-09T17:46:00Z">
        <w:r>
          <w:rPr>
            <w:vertAlign w:val="subscript"/>
          </w:rPr>
          <w:t>_SAN</w:t>
        </w:r>
      </w:ins>
      <w:ins w:id="46" w:author="Jerry Cui" w:date="2022-08-09T17:45:00Z">
        <w:r w:rsidRPr="008C6DE4">
          <w:rPr>
            <w:rFonts w:eastAsia="?? ??"/>
          </w:rPr>
          <w:t xml:space="preserve"> is defined in Table 9.5</w:t>
        </w:r>
      </w:ins>
      <w:ins w:id="47" w:author="Jerry Cui" w:date="2022-08-09T17:46:00Z">
        <w:r>
          <w:rPr>
            <w:rFonts w:eastAsia="?? ??"/>
          </w:rPr>
          <w:t>C</w:t>
        </w:r>
      </w:ins>
      <w:ins w:id="48" w:author="Jerry Cui" w:date="2022-08-09T17:45:00Z">
        <w:r w:rsidRPr="008C6DE4">
          <w:rPr>
            <w:rFonts w:eastAsia="?? ??"/>
          </w:rPr>
          <w:t xml:space="preserve">.4.1-1 for FR1, where </w:t>
        </w:r>
      </w:ins>
    </w:p>
    <w:p w14:paraId="78B6821C" w14:textId="77777777" w:rsidR="00483C8F" w:rsidRPr="008C6DE4" w:rsidRDefault="00483C8F" w:rsidP="00483C8F">
      <w:pPr>
        <w:pStyle w:val="B1"/>
        <w:rPr>
          <w:ins w:id="49" w:author="Jerry Cui" w:date="2022-08-09T17:45:00Z"/>
        </w:rPr>
      </w:pPr>
      <w:ins w:id="50" w:author="Jerry Cui" w:date="2022-08-09T17:45:00Z">
        <w:r w:rsidRPr="008C6DE4">
          <w:t>-</w:t>
        </w:r>
        <w:r w:rsidRPr="008C6DE4">
          <w:tab/>
          <w:t xml:space="preserve">M=1 if higher layer parameter </w:t>
        </w:r>
        <w:r w:rsidRPr="008C6DE4">
          <w:rPr>
            <w:i/>
          </w:rPr>
          <w:t>timeRestrictionForChannelMeasurement</w:t>
        </w:r>
        <w:r w:rsidRPr="008C6DE4">
          <w:t xml:space="preserve"> is configured, and M=3 otherwise </w:t>
        </w:r>
      </w:ins>
    </w:p>
    <w:p w14:paraId="1272133C" w14:textId="52368C31" w:rsidR="00FF4ED7" w:rsidRPr="008B40E7" w:rsidRDefault="00FF4ED7" w:rsidP="00FF4ED7">
      <w:pPr>
        <w:ind w:leftChars="42" w:left="368" w:hanging="284"/>
        <w:rPr>
          <w:ins w:id="51" w:author="Jerry Cui" w:date="2022-08-09T18:03:00Z"/>
        </w:rPr>
      </w:pPr>
      <w:ins w:id="52" w:author="Jerry Cui" w:date="2022-08-09T18:03:00Z">
        <w:r w:rsidRPr="008B40E7">
          <w:rPr>
            <w:rFonts w:hint="eastAsia"/>
          </w:rPr>
          <w:t>W</w:t>
        </w:r>
        <w:r w:rsidRPr="008B40E7">
          <w:t xml:space="preserve">hen </w:t>
        </w:r>
        <w:r w:rsidRPr="0084207A">
          <w:t xml:space="preserve">UE supports </w:t>
        </w:r>
      </w:ins>
      <w:ins w:id="53" w:author="Jerry Cui" w:date="2022-08-09T18:04:00Z">
        <w:r w:rsidR="00855B0C">
          <w:t>p</w:t>
        </w:r>
        <w:r w:rsidR="00855B0C" w:rsidRPr="00855B0C">
          <w:t>arallel measurements with multiple measurement gaps</w:t>
        </w:r>
        <w:r w:rsidR="00855B0C">
          <w:t xml:space="preserve"> </w:t>
        </w:r>
      </w:ins>
      <w:ins w:id="54" w:author="Jerry Cui" w:date="2022-08-09T18:03:00Z">
        <w:r w:rsidRPr="0084207A">
          <w:t xml:space="preserve">and </w:t>
        </w:r>
      </w:ins>
      <w:ins w:id="55" w:author="Jerry Cui" w:date="2022-08-09T18:04:00Z">
        <w:r w:rsidR="00855B0C">
          <w:t>more than one measurement</w:t>
        </w:r>
      </w:ins>
      <w:ins w:id="56" w:author="Jerry Cui" w:date="2022-08-09T18:03:00Z">
        <w:r w:rsidRPr="008B40E7">
          <w:t xml:space="preserve"> gaps are configured,</w:t>
        </w:r>
      </w:ins>
    </w:p>
    <w:p w14:paraId="3D5892F4" w14:textId="77777777" w:rsidR="00FF4ED7" w:rsidRPr="008B40E7" w:rsidRDefault="00FF4ED7" w:rsidP="00FF4ED7">
      <w:pPr>
        <w:pStyle w:val="B1"/>
        <w:rPr>
          <w:ins w:id="57" w:author="Jerry Cui" w:date="2022-08-09T18:03:00Z"/>
        </w:rPr>
      </w:pPr>
      <w:ins w:id="58" w:author="Jerry Cui" w:date="2022-08-09T18:03:00Z">
        <w:r w:rsidRPr="008B40E7">
          <w:t>-</w:t>
        </w:r>
        <w:r w:rsidRPr="008B40E7">
          <w:tab/>
          <w:t>P value for SSB resource to be measured is defined as</w:t>
        </w:r>
      </w:ins>
    </w:p>
    <w:p w14:paraId="235901E5" w14:textId="08472663" w:rsidR="00FF4ED7" w:rsidRPr="00855B0C" w:rsidRDefault="00FF4ED7">
      <w:pPr>
        <w:pStyle w:val="B2"/>
        <w:rPr>
          <w:ins w:id="59" w:author="Jerry Cui" w:date="2022-08-09T18:03:00Z"/>
          <w:rPrChange w:id="60" w:author="Jerry Cui" w:date="2022-08-09T18:05:00Z">
            <w:rPr>
              <w:ins w:id="61" w:author="Jerry Cui" w:date="2022-08-09T18:03:00Z"/>
              <w:rFonts w:eastAsia="?? ??"/>
            </w:rPr>
          </w:rPrChange>
        </w:rPr>
        <w:pPrChange w:id="62" w:author="Jerry Cui" w:date="2022-08-09T18:05:00Z">
          <w:pPr/>
        </w:pPrChange>
      </w:pPr>
      <w:ins w:id="63" w:author="Jerry Cui" w:date="2022-08-09T18:03: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ins>
    </w:p>
    <w:p w14:paraId="491F1620" w14:textId="77777777" w:rsidR="00855B0C" w:rsidRPr="008B40E7" w:rsidRDefault="00855B0C" w:rsidP="00855B0C">
      <w:pPr>
        <w:pStyle w:val="B1"/>
        <w:rPr>
          <w:ins w:id="64" w:author="Jerry Cui" w:date="2022-08-09T18:05:00Z"/>
          <w:lang w:eastAsia="zh-CN"/>
        </w:rPr>
      </w:pPr>
      <w:ins w:id="65" w:author="Jerry Cui" w:date="2022-08-09T18:05:00Z">
        <w:r w:rsidRPr="008B40E7">
          <w:t>-</w:t>
        </w:r>
        <w:r w:rsidRPr="008B40E7">
          <w:tab/>
        </w:r>
        <w:r w:rsidRPr="008B40E7">
          <w:rPr>
            <w:lang w:eastAsia="zh-CN"/>
          </w:rPr>
          <w:t>For a window W of duration max(T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48A0B54C" w14:textId="77777777" w:rsidR="00855B0C" w:rsidRPr="008B40E7" w:rsidRDefault="00855B0C" w:rsidP="00855B0C">
      <w:pPr>
        <w:pStyle w:val="B2"/>
        <w:rPr>
          <w:ins w:id="66" w:author="Jerry Cui" w:date="2022-08-09T18:05:00Z"/>
        </w:rPr>
      </w:pPr>
      <w:ins w:id="67" w:author="Jerry Cui" w:date="2022-08-09T18:05:00Z">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857FF1F" w14:textId="77777777" w:rsidR="00855B0C" w:rsidRPr="008B40E7" w:rsidRDefault="00855B0C" w:rsidP="00855B0C">
      <w:pPr>
        <w:pStyle w:val="B2"/>
        <w:rPr>
          <w:ins w:id="68" w:author="Jerry Cui" w:date="2022-08-09T18:05:00Z"/>
        </w:rPr>
      </w:pPr>
      <w:ins w:id="69" w:author="Jerry Cui" w:date="2022-08-09T18:05: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30EF4F8E" w14:textId="1F0268FA" w:rsidR="00FF4ED7" w:rsidRPr="00855B0C" w:rsidRDefault="00855B0C">
      <w:pPr>
        <w:pStyle w:val="B2"/>
        <w:rPr>
          <w:ins w:id="70" w:author="Jerry Cui" w:date="2022-08-09T18:03:00Z"/>
          <w:rPrChange w:id="71" w:author="Jerry Cui" w:date="2022-08-09T18:05:00Z">
            <w:rPr>
              <w:ins w:id="72" w:author="Jerry Cui" w:date="2022-08-09T18:03:00Z"/>
              <w:rFonts w:eastAsia="?? ??"/>
            </w:rPr>
          </w:rPrChange>
        </w:rPr>
        <w:pPrChange w:id="73" w:author="Jerry Cui" w:date="2022-08-09T18:05:00Z">
          <w:pPr/>
        </w:pPrChange>
      </w:pPr>
      <w:ins w:id="74" w:author="Jerry Cui" w:date="2022-08-09T18:05: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02000529" w14:textId="6D193EFC" w:rsidR="00855B0C" w:rsidRPr="00855B0C" w:rsidRDefault="00855B0C" w:rsidP="00483C8F">
      <w:pPr>
        <w:rPr>
          <w:ins w:id="75" w:author="Jerry Cui" w:date="2022-08-09T18:05:00Z"/>
          <w:rPrChange w:id="76" w:author="Jerry Cui" w:date="2022-08-09T18:05:00Z">
            <w:rPr>
              <w:ins w:id="77" w:author="Jerry Cui" w:date="2022-08-09T18:05:00Z"/>
              <w:rFonts w:eastAsia="?? ??"/>
            </w:rPr>
          </w:rPrChange>
        </w:rPr>
      </w:pPr>
      <w:ins w:id="78" w:author="Jerry Cui" w:date="2022-08-09T18:05:00Z">
        <w:r>
          <w:t>Otherwise, f</w:t>
        </w:r>
        <w:r w:rsidRPr="003C773E">
          <w:rPr>
            <w:rFonts w:eastAsia="?? ??"/>
          </w:rPr>
          <w:t xml:space="preserve">or a UE not supporting </w:t>
        </w:r>
      </w:ins>
      <w:ins w:id="79" w:author="Jerry Cui" w:date="2022-08-09T18:06:00Z">
        <w:r>
          <w:t>p</w:t>
        </w:r>
        <w:r w:rsidRPr="00855B0C">
          <w:t>arallel measurements with multiple measurement gaps</w:t>
        </w:r>
        <w:r>
          <w:t xml:space="preserve"> </w:t>
        </w:r>
      </w:ins>
      <w:ins w:id="80" w:author="Jerry Cui" w:date="2022-08-09T18:05:00Z">
        <w:r w:rsidRPr="003C773E">
          <w:rPr>
            <w:rFonts w:eastAsia="?? ??"/>
          </w:rPr>
          <w:t>or w</w:t>
        </w:r>
        <w:r w:rsidRPr="003C773E">
          <w:t xml:space="preserve">hen </w:t>
        </w:r>
      </w:ins>
      <w:ins w:id="81" w:author="Jerry Cui" w:date="2022-08-09T18:06:00Z">
        <w:r>
          <w:rPr>
            <w:rFonts w:eastAsia="?? ??"/>
          </w:rPr>
          <w:t>single or no</w:t>
        </w:r>
      </w:ins>
      <w:ins w:id="82" w:author="Jerry Cui" w:date="2022-08-09T18:05:00Z">
        <w:r w:rsidRPr="003C773E">
          <w:rPr>
            <w:rFonts w:eastAsia="?? ??"/>
          </w:rPr>
          <w:t xml:space="preserve"> gap </w:t>
        </w:r>
      </w:ins>
      <w:ins w:id="83" w:author="Jerry Cui" w:date="2022-08-09T18:06:00Z">
        <w:r>
          <w:rPr>
            <w:rFonts w:eastAsia="?? ??"/>
          </w:rPr>
          <w:t>is</w:t>
        </w:r>
      </w:ins>
      <w:ins w:id="84" w:author="Jerry Cui" w:date="2022-08-09T18:05:00Z">
        <w:r w:rsidRPr="003C773E">
          <w:rPr>
            <w:rFonts w:eastAsia="?? ??"/>
          </w:rPr>
          <w:t xml:space="preserve"> configured,</w:t>
        </w:r>
      </w:ins>
    </w:p>
    <w:p w14:paraId="7FEA1DC1" w14:textId="6CEAAD1C" w:rsidR="00483C8F" w:rsidRPr="008C6DE4" w:rsidRDefault="00483C8F" w:rsidP="00483C8F">
      <w:pPr>
        <w:rPr>
          <w:ins w:id="85" w:author="Jerry Cui" w:date="2022-08-09T17:45:00Z"/>
          <w:rFonts w:eastAsia="?? ??"/>
        </w:rPr>
      </w:pPr>
      <w:ins w:id="86" w:author="Jerry Cui" w:date="2022-08-09T17:45:00Z">
        <w:r w:rsidRPr="008C6DE4">
          <w:rPr>
            <w:rFonts w:eastAsia="?? ??"/>
          </w:rPr>
          <w:t>For FR1,</w:t>
        </w:r>
      </w:ins>
    </w:p>
    <w:p w14:paraId="53847D08" w14:textId="77777777" w:rsidR="00483C8F" w:rsidRPr="00885F53" w:rsidRDefault="00483C8F" w:rsidP="00483C8F">
      <w:pPr>
        <w:ind w:left="568" w:hanging="284"/>
        <w:rPr>
          <w:ins w:id="87" w:author="Jerry Cui" w:date="2022-08-09T17:45:00Z"/>
        </w:rPr>
      </w:pPr>
      <w:ins w:id="88" w:author="Jerry Cui" w:date="2022-08-09T17:45:00Z">
        <w:r w:rsidRPr="00885F53">
          <w:lastRenderedPageBreak/>
          <w:t>-</w:t>
        </w:r>
        <w:r w:rsidRPr="00885F53">
          <w:tab/>
          <w:t>P=</w:t>
        </w:r>
      </w:ins>
      <m:oMath>
        <m:f>
          <m:fPr>
            <m:ctrlPr>
              <w:ins w:id="89" w:author="Jerry Cui" w:date="2022-08-09T17:45:00Z">
                <w:rPr>
                  <w:rFonts w:ascii="Cambria Math" w:hAnsi="Cambria Math"/>
                  <w:i/>
                </w:rPr>
              </w:ins>
            </m:ctrlPr>
          </m:fPr>
          <m:num>
            <m:r>
              <w:ins w:id="90" w:author="Jerry Cui" w:date="2022-08-09T17:45:00Z">
                <w:rPr>
                  <w:rFonts w:ascii="Cambria Math" w:hAnsi="Cambria Math"/>
                </w:rPr>
                <m:t>1</m:t>
              </w:ins>
            </m:r>
          </m:num>
          <m:den>
            <m:r>
              <w:ins w:id="91" w:author="Jerry Cui" w:date="2022-08-09T17:45:00Z">
                <w:rPr>
                  <w:rFonts w:ascii="Cambria Math" w:hAnsi="Cambria Math"/>
                </w:rPr>
                <m:t>1-</m:t>
              </w:ins>
            </m:r>
            <m:f>
              <m:fPr>
                <m:ctrlPr>
                  <w:ins w:id="92" w:author="Jerry Cui" w:date="2022-08-09T17:45:00Z">
                    <w:rPr>
                      <w:rFonts w:ascii="Cambria Math" w:hAnsi="Cambria Math"/>
                    </w:rPr>
                  </w:ins>
                </m:ctrlPr>
              </m:fPr>
              <m:num>
                <m:sSub>
                  <m:sSubPr>
                    <m:ctrlPr>
                      <w:ins w:id="93" w:author="Jerry Cui" w:date="2022-08-09T17:45:00Z">
                        <w:rPr>
                          <w:rFonts w:ascii="Cambria Math" w:hAnsi="Cambria Math"/>
                        </w:rPr>
                      </w:ins>
                    </m:ctrlPr>
                  </m:sSubPr>
                  <m:e>
                    <m:r>
                      <w:ins w:id="94" w:author="Jerry Cui" w:date="2022-08-09T17:45:00Z">
                        <m:rPr>
                          <m:sty m:val="p"/>
                        </m:rPr>
                        <w:rPr>
                          <w:rFonts w:ascii="Cambria Math" w:hAnsi="Cambria Math"/>
                        </w:rPr>
                        <m:t>T</m:t>
                      </w:ins>
                    </m:r>
                  </m:e>
                  <m:sub>
                    <m:r>
                      <w:ins w:id="95" w:author="Jerry Cui" w:date="2022-08-09T17:45:00Z">
                        <m:rPr>
                          <m:sty m:val="p"/>
                        </m:rPr>
                        <w:rPr>
                          <w:rFonts w:ascii="Cambria Math" w:hAnsi="Cambria Math"/>
                        </w:rPr>
                        <m:t>SSB</m:t>
                      </w:ins>
                    </m:r>
                  </m:sub>
                </m:sSub>
              </m:num>
              <m:den>
                <m:r>
                  <w:ins w:id="96" w:author="Jerry Cui" w:date="2022-08-09T17:45:00Z">
                    <m:rPr>
                      <m:sty m:val="p"/>
                    </m:rPr>
                    <w:rPr>
                      <w:rFonts w:ascii="Cambria Math" w:hAnsi="Cambria Math"/>
                    </w:rPr>
                    <m:t>MGRP</m:t>
                  </w:ins>
                </m:r>
              </m:den>
            </m:f>
          </m:den>
        </m:f>
      </m:oMath>
      <w:ins w:id="97" w:author="Jerry Cui" w:date="2022-08-09T17:45:00Z">
        <w:r w:rsidRPr="00885F53">
          <w:t>, when in the monitored cell there are measurement gaps configured for intra-frequency, inter-frequency or inter-RAT measurements, which are overlapping with some but not all occasions of the SSB; and</w:t>
        </w:r>
      </w:ins>
    </w:p>
    <w:p w14:paraId="1CBD88EE" w14:textId="77777777" w:rsidR="00483C8F" w:rsidRPr="008C6DE4" w:rsidRDefault="00483C8F" w:rsidP="00483C8F">
      <w:pPr>
        <w:pStyle w:val="B1"/>
        <w:rPr>
          <w:ins w:id="98" w:author="Jerry Cui" w:date="2022-08-09T17:45:00Z"/>
        </w:rPr>
      </w:pPr>
      <w:ins w:id="99" w:author="Jerry Cui" w:date="2022-08-09T17:45:00Z">
        <w:r w:rsidRPr="008C6DE4">
          <w:t>-</w:t>
        </w:r>
        <w:r w:rsidRPr="008C6DE4">
          <w:tab/>
          <w:t>P=1 when in the monitored cell there are no measurement gaps overlapping with any occasion of the SSB.</w:t>
        </w:r>
      </w:ins>
    </w:p>
    <w:p w14:paraId="23AD7D0E" w14:textId="77777777" w:rsidR="00483C8F" w:rsidRPr="008C6DE4" w:rsidRDefault="00483C8F" w:rsidP="00483C8F">
      <w:pPr>
        <w:rPr>
          <w:ins w:id="100" w:author="Jerry Cui" w:date="2022-08-09T17:45:00Z"/>
        </w:rPr>
      </w:pPr>
      <w:ins w:id="101" w:author="Jerry Cui" w:date="2022-08-09T17:45:00Z">
        <w:r w:rsidRPr="008C6DE4">
          <w:t>Where:</w:t>
        </w:r>
      </w:ins>
    </w:p>
    <w:p w14:paraId="51A3473E" w14:textId="77777777" w:rsidR="00483C8F" w:rsidRPr="008C6DE4" w:rsidRDefault="00483C8F" w:rsidP="00483C8F">
      <w:pPr>
        <w:pStyle w:val="B1"/>
        <w:rPr>
          <w:ins w:id="102" w:author="Jerry Cui" w:date="2022-08-09T17:45:00Z"/>
          <w:rFonts w:eastAsia="Calibri"/>
        </w:rPr>
      </w:pPr>
      <w:ins w:id="103" w:author="Jerry Cui" w:date="2022-08-09T17:45:00Z">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ins>
    </w:p>
    <w:p w14:paraId="603FB757" w14:textId="77777777" w:rsidR="00483C8F" w:rsidRPr="008C6DE4" w:rsidRDefault="00483C8F" w:rsidP="00483C8F">
      <w:pPr>
        <w:rPr>
          <w:ins w:id="104" w:author="Jerry Cui" w:date="2022-08-09T17:45:00Z"/>
        </w:rPr>
      </w:pPr>
      <w:ins w:id="105" w:author="Jerry Cui" w:date="2022-08-09T17:45:00Z">
        <w:r w:rsidRPr="008C6DE4">
          <w:t>Longer evaluation period would be expected if the combination of SSB, SMTC occasion and measurement gap configurations does not meet pervious conditions.</w:t>
        </w:r>
      </w:ins>
    </w:p>
    <w:p w14:paraId="07696438" w14:textId="74E65434" w:rsidR="00483C8F" w:rsidRPr="008C6DE4" w:rsidRDefault="00483C8F" w:rsidP="00483C8F">
      <w:pPr>
        <w:keepNext/>
        <w:keepLines/>
        <w:spacing w:before="60"/>
        <w:jc w:val="center"/>
        <w:rPr>
          <w:ins w:id="106" w:author="Jerry Cui" w:date="2022-08-09T17:45:00Z"/>
          <w:rFonts w:ascii="Arial" w:hAnsi="Arial"/>
          <w:b/>
        </w:rPr>
      </w:pPr>
      <w:ins w:id="107" w:author="Jerry Cui" w:date="2022-08-09T17:45:00Z">
        <w:r w:rsidRPr="008C6DE4">
          <w:rPr>
            <w:rFonts w:ascii="Arial" w:hAnsi="Arial"/>
            <w:b/>
          </w:rPr>
          <w:t>Table 9.5</w:t>
        </w:r>
      </w:ins>
      <w:ins w:id="108" w:author="Jerry Cui" w:date="2022-08-09T17:47:00Z">
        <w:r w:rsidR="0058032F">
          <w:rPr>
            <w:rFonts w:ascii="Arial" w:hAnsi="Arial"/>
            <w:b/>
          </w:rPr>
          <w:t>C</w:t>
        </w:r>
      </w:ins>
      <w:ins w:id="109" w:author="Jerry Cui" w:date="2022-08-09T17:45:00Z">
        <w:r w:rsidRPr="008C6DE4">
          <w:rPr>
            <w:rFonts w:ascii="Arial" w:hAnsi="Arial"/>
            <w:b/>
          </w:rPr>
          <w:t>.4.1-1: Measurement period T</w:t>
        </w:r>
        <w:r w:rsidRPr="008C6DE4">
          <w:rPr>
            <w:rFonts w:ascii="Arial" w:hAnsi="Arial"/>
            <w:b/>
            <w:vertAlign w:val="subscript"/>
          </w:rPr>
          <w:t>L1-RSRP_Measurement_Period_SSB</w:t>
        </w:r>
      </w:ins>
      <w:ins w:id="110" w:author="Jerry Cui" w:date="2022-08-09T20:55:00Z">
        <w:r w:rsidR="003F2428">
          <w:rPr>
            <w:rFonts w:ascii="Arial" w:hAnsi="Arial"/>
            <w:b/>
            <w:vertAlign w:val="subscript"/>
          </w:rPr>
          <w:t>_SAN</w:t>
        </w:r>
      </w:ins>
      <w:ins w:id="111" w:author="Jerry Cui" w:date="2022-08-09T17:45:00Z">
        <w:r w:rsidRPr="008C6DE4">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3C8F" w:rsidRPr="008C6DE4" w14:paraId="7AEF4396" w14:textId="77777777" w:rsidTr="003568B3">
        <w:trPr>
          <w:jc w:val="center"/>
          <w:ins w:id="112"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71366320" w14:textId="77777777" w:rsidR="00483C8F" w:rsidRPr="008C6DE4" w:rsidRDefault="00483C8F" w:rsidP="003568B3">
            <w:pPr>
              <w:keepNext/>
              <w:keepLines/>
              <w:spacing w:after="0"/>
              <w:jc w:val="center"/>
              <w:rPr>
                <w:ins w:id="113" w:author="Jerry Cui" w:date="2022-08-09T17:45:00Z"/>
                <w:rFonts w:ascii="Arial" w:hAnsi="Arial"/>
                <w:b/>
                <w:sz w:val="18"/>
              </w:rPr>
            </w:pPr>
            <w:ins w:id="114" w:author="Jerry Cui" w:date="2022-08-09T17:45:00Z">
              <w:r w:rsidRPr="008C6DE4">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85B7F6" w14:textId="5E3A0138" w:rsidR="00483C8F" w:rsidRPr="008C6DE4" w:rsidRDefault="00483C8F" w:rsidP="003568B3">
            <w:pPr>
              <w:keepNext/>
              <w:keepLines/>
              <w:spacing w:after="0"/>
              <w:jc w:val="center"/>
              <w:rPr>
                <w:ins w:id="115" w:author="Jerry Cui" w:date="2022-08-09T17:45:00Z"/>
                <w:rFonts w:ascii="Arial" w:hAnsi="Arial"/>
                <w:b/>
                <w:sz w:val="18"/>
              </w:rPr>
            </w:pPr>
            <w:ins w:id="116" w:author="Jerry Cui" w:date="2022-08-09T17:45:00Z">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ins>
            <w:ins w:id="117" w:author="Jerry Cui" w:date="2022-08-09T20:55:00Z">
              <w:r w:rsidR="003F2428">
                <w:rPr>
                  <w:rFonts w:ascii="Arial" w:hAnsi="Arial"/>
                  <w:b/>
                  <w:sz w:val="18"/>
                  <w:vertAlign w:val="subscript"/>
                </w:rPr>
                <w:t>_SAN</w:t>
              </w:r>
            </w:ins>
            <w:ins w:id="118" w:author="Jerry Cui" w:date="2022-08-09T17:45:00Z">
              <w:r w:rsidRPr="008C6DE4">
                <w:rPr>
                  <w:rFonts w:ascii="Arial" w:hAnsi="Arial"/>
                  <w:b/>
                  <w:sz w:val="18"/>
                </w:rPr>
                <w:t xml:space="preserve"> (ms) </w:t>
              </w:r>
            </w:ins>
          </w:p>
        </w:tc>
      </w:tr>
      <w:tr w:rsidR="00483C8F" w:rsidRPr="008C6DE4" w14:paraId="76F00D6A" w14:textId="77777777" w:rsidTr="003568B3">
        <w:trPr>
          <w:jc w:val="center"/>
          <w:ins w:id="119"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4800CEEC" w14:textId="77777777" w:rsidR="00483C8F" w:rsidRPr="008C6DE4" w:rsidRDefault="00483C8F" w:rsidP="003568B3">
            <w:pPr>
              <w:keepNext/>
              <w:keepLines/>
              <w:spacing w:after="0"/>
              <w:jc w:val="center"/>
              <w:rPr>
                <w:ins w:id="120" w:author="Jerry Cui" w:date="2022-08-09T17:45:00Z"/>
                <w:rFonts w:ascii="Arial" w:hAnsi="Arial"/>
                <w:sz w:val="18"/>
              </w:rPr>
            </w:pPr>
            <w:ins w:id="121" w:author="Jerry Cui" w:date="2022-08-09T17:45:00Z">
              <w:r w:rsidRPr="008C6DE4">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620F1045" w14:textId="77777777" w:rsidR="00483C8F" w:rsidRPr="008C6DE4" w:rsidRDefault="00483C8F" w:rsidP="003568B3">
            <w:pPr>
              <w:keepNext/>
              <w:keepLines/>
              <w:spacing w:after="0"/>
              <w:jc w:val="center"/>
              <w:rPr>
                <w:ins w:id="122" w:author="Jerry Cui" w:date="2022-08-09T17:45:00Z"/>
                <w:rFonts w:ascii="Arial" w:hAnsi="Arial"/>
                <w:sz w:val="18"/>
              </w:rPr>
            </w:pPr>
            <w:ins w:id="123" w:author="Jerry Cui" w:date="2022-08-09T17:45:00Z">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ins>
          </w:p>
        </w:tc>
      </w:tr>
      <w:tr w:rsidR="00483C8F" w:rsidRPr="008C6DE4" w14:paraId="6F95B1F0" w14:textId="77777777" w:rsidTr="003568B3">
        <w:trPr>
          <w:jc w:val="center"/>
          <w:ins w:id="124"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723FA05A" w14:textId="77777777" w:rsidR="00483C8F" w:rsidRPr="008C6DE4" w:rsidRDefault="00483C8F" w:rsidP="003568B3">
            <w:pPr>
              <w:keepNext/>
              <w:keepLines/>
              <w:spacing w:after="0"/>
              <w:jc w:val="center"/>
              <w:rPr>
                <w:ins w:id="125" w:author="Jerry Cui" w:date="2022-08-09T17:45:00Z"/>
                <w:rFonts w:ascii="Arial" w:hAnsi="Arial"/>
                <w:sz w:val="18"/>
              </w:rPr>
            </w:pPr>
            <w:ins w:id="126" w:author="Jerry Cui" w:date="2022-08-09T17:45:00Z">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0DF79ED9" w14:textId="77777777" w:rsidR="00483C8F" w:rsidRPr="008C6DE4" w:rsidRDefault="00483C8F" w:rsidP="003568B3">
            <w:pPr>
              <w:keepNext/>
              <w:keepLines/>
              <w:spacing w:after="0"/>
              <w:jc w:val="center"/>
              <w:rPr>
                <w:ins w:id="127" w:author="Jerry Cui" w:date="2022-08-09T17:45:00Z"/>
                <w:rFonts w:ascii="Arial" w:hAnsi="Arial"/>
                <w:sz w:val="18"/>
              </w:rPr>
            </w:pPr>
            <w:ins w:id="128" w:author="Jerry Cui" w:date="2022-08-09T17:45:00Z">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ins>
          </w:p>
        </w:tc>
      </w:tr>
      <w:tr w:rsidR="00483C8F" w:rsidRPr="008C6DE4" w14:paraId="76FE2044" w14:textId="77777777" w:rsidTr="003568B3">
        <w:trPr>
          <w:jc w:val="center"/>
          <w:ins w:id="129"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5CD82C7C" w14:textId="77777777" w:rsidR="00483C8F" w:rsidRPr="008C6DE4" w:rsidRDefault="00483C8F" w:rsidP="003568B3">
            <w:pPr>
              <w:keepNext/>
              <w:keepLines/>
              <w:spacing w:after="0"/>
              <w:jc w:val="center"/>
              <w:rPr>
                <w:ins w:id="130" w:author="Jerry Cui" w:date="2022-08-09T17:45:00Z"/>
                <w:rFonts w:ascii="Arial" w:hAnsi="Arial"/>
                <w:sz w:val="18"/>
              </w:rPr>
            </w:pPr>
            <w:ins w:id="131" w:author="Jerry Cui" w:date="2022-08-09T17:45:00Z">
              <w:r w:rsidRPr="008C6DE4">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C2F8B41" w14:textId="77777777" w:rsidR="00483C8F" w:rsidRPr="008C6DE4" w:rsidRDefault="00483C8F" w:rsidP="003568B3">
            <w:pPr>
              <w:keepNext/>
              <w:keepLines/>
              <w:spacing w:after="0"/>
              <w:jc w:val="center"/>
              <w:rPr>
                <w:ins w:id="132" w:author="Jerry Cui" w:date="2022-08-09T17:45:00Z"/>
                <w:rFonts w:ascii="Arial" w:hAnsi="Arial"/>
                <w:sz w:val="18"/>
              </w:rPr>
            </w:pPr>
            <w:ins w:id="133" w:author="Jerry Cui" w:date="2022-08-09T17:45:00Z">
              <w:r w:rsidRPr="008C6DE4">
                <w:rPr>
                  <w:rFonts w:ascii="Arial" w:hAnsi="Arial" w:cs="v4.2.0"/>
                  <w:sz w:val="18"/>
                </w:rPr>
                <w:t>ceil(M*P)*T</w:t>
              </w:r>
              <w:r w:rsidRPr="008C6DE4">
                <w:rPr>
                  <w:rFonts w:ascii="Arial" w:hAnsi="Arial" w:cs="v4.2.0"/>
                  <w:sz w:val="18"/>
                  <w:vertAlign w:val="subscript"/>
                </w:rPr>
                <w:t>DRX</w:t>
              </w:r>
            </w:ins>
          </w:p>
        </w:tc>
      </w:tr>
      <w:tr w:rsidR="00483C8F" w:rsidRPr="008C6DE4" w14:paraId="4C81C172" w14:textId="77777777" w:rsidTr="003568B3">
        <w:trPr>
          <w:jc w:val="center"/>
          <w:ins w:id="134" w:author="Jerry Cui" w:date="2022-08-09T17:45:00Z"/>
        </w:trPr>
        <w:tc>
          <w:tcPr>
            <w:tcW w:w="6617" w:type="dxa"/>
            <w:gridSpan w:val="2"/>
            <w:tcBorders>
              <w:top w:val="single" w:sz="4" w:space="0" w:color="auto"/>
              <w:left w:val="single" w:sz="4" w:space="0" w:color="auto"/>
              <w:bottom w:val="single" w:sz="4" w:space="0" w:color="auto"/>
              <w:right w:val="single" w:sz="4" w:space="0" w:color="auto"/>
            </w:tcBorders>
            <w:hideMark/>
          </w:tcPr>
          <w:p w14:paraId="0E28C106" w14:textId="77777777" w:rsidR="00483C8F" w:rsidRPr="008C6DE4" w:rsidRDefault="00483C8F" w:rsidP="003568B3">
            <w:pPr>
              <w:keepNext/>
              <w:keepLines/>
              <w:spacing w:after="0"/>
              <w:ind w:left="851" w:hanging="851"/>
              <w:rPr>
                <w:ins w:id="135" w:author="Jerry Cui" w:date="2022-08-09T17:45:00Z"/>
                <w:rFonts w:ascii="Arial" w:hAnsi="Arial" w:cs="v4.2.0"/>
                <w:sz w:val="18"/>
              </w:rPr>
            </w:pPr>
            <w:ins w:id="136" w:author="Jerry Cui" w:date="2022-08-09T17:45:00Z">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ins>
          </w:p>
        </w:tc>
      </w:tr>
    </w:tbl>
    <w:p w14:paraId="7DFEBFC7" w14:textId="671B784A" w:rsidR="00A464FA" w:rsidRPr="00826A96" w:rsidRDefault="00A464FA" w:rsidP="00A464FA"/>
    <w:p w14:paraId="311031AD" w14:textId="77777777" w:rsidR="00A464FA" w:rsidRPr="00826A96" w:rsidRDefault="00A464FA" w:rsidP="00A464FA">
      <w:pPr>
        <w:keepNext/>
        <w:keepLines/>
        <w:spacing w:before="120"/>
        <w:ind w:left="1418" w:hanging="1418"/>
        <w:outlineLvl w:val="3"/>
        <w:rPr>
          <w:rFonts w:ascii="Arial" w:hAnsi="Arial"/>
          <w:sz w:val="24"/>
        </w:rPr>
      </w:pPr>
      <w:r>
        <w:rPr>
          <w:rFonts w:ascii="Arial" w:hAnsi="Arial"/>
          <w:sz w:val="24"/>
        </w:rPr>
        <w:t>9.5C</w:t>
      </w:r>
      <w:r w:rsidRPr="00826A96">
        <w:rPr>
          <w:rFonts w:ascii="Arial" w:hAnsi="Arial"/>
          <w:sz w:val="24"/>
        </w:rPr>
        <w:t>.4.2</w:t>
      </w:r>
      <w:r w:rsidRPr="00826A96">
        <w:rPr>
          <w:rFonts w:ascii="Arial" w:hAnsi="Arial"/>
          <w:sz w:val="24"/>
        </w:rPr>
        <w:tab/>
        <w:t>CSI-RS based L1-RSRP Reporting</w:t>
      </w:r>
    </w:p>
    <w:p w14:paraId="34A91816" w14:textId="3679CD22" w:rsidR="00855B0C" w:rsidRPr="009C5807" w:rsidRDefault="00855B0C" w:rsidP="00855B0C">
      <w:pPr>
        <w:rPr>
          <w:ins w:id="137" w:author="Jerry Cui" w:date="2022-08-09T18:07:00Z"/>
          <w:rFonts w:eastAsia="?? ??"/>
        </w:rPr>
      </w:pPr>
      <w:ins w:id="138" w:author="Jerry Cui" w:date="2022-08-09T18:07: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Pr>
            <w:vertAlign w:val="subscript"/>
          </w:rPr>
          <w:t>_SAN</w:t>
        </w:r>
        <w:r w:rsidRPr="009C5807">
          <w:rPr>
            <w:rFonts w:cs="v4.2.0"/>
          </w:rPr>
          <w:t>.</w:t>
        </w:r>
      </w:ins>
    </w:p>
    <w:p w14:paraId="476BEEEF" w14:textId="276D1D3D" w:rsidR="00855B0C" w:rsidRPr="009C5807" w:rsidRDefault="00855B0C" w:rsidP="00855B0C">
      <w:pPr>
        <w:rPr>
          <w:ins w:id="139" w:author="Jerry Cui" w:date="2022-08-09T18:07:00Z"/>
          <w:rFonts w:eastAsia="?? ??"/>
        </w:rPr>
      </w:pPr>
      <w:ins w:id="140" w:author="Jerry Cui" w:date="2022-08-09T18:07:00Z">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w:t>
        </w:r>
      </w:ins>
      <w:ins w:id="141" w:author="Jerry Cui" w:date="2022-08-09T18:08:00Z">
        <w:r>
          <w:rPr>
            <w:rFonts w:eastAsia="?? ??"/>
          </w:rPr>
          <w:t>C</w:t>
        </w:r>
      </w:ins>
      <w:ins w:id="142" w:author="Jerry Cui" w:date="2022-08-09T18:07:00Z">
        <w:r w:rsidRPr="009C5807">
          <w:rPr>
            <w:rFonts w:eastAsia="?? ??"/>
          </w:rPr>
          <w:t>.4.2-1 for FR1, where</w:t>
        </w:r>
      </w:ins>
    </w:p>
    <w:p w14:paraId="52E945D7" w14:textId="77777777" w:rsidR="00855B0C" w:rsidRPr="009C5807" w:rsidRDefault="00855B0C" w:rsidP="00855B0C">
      <w:pPr>
        <w:pStyle w:val="B1"/>
        <w:rPr>
          <w:ins w:id="143" w:author="Jerry Cui" w:date="2022-08-09T18:08:00Z"/>
        </w:rPr>
      </w:pPr>
      <w:ins w:id="144" w:author="Jerry Cui" w:date="2022-08-09T18:08:00Z">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ins>
    </w:p>
    <w:p w14:paraId="5A292484" w14:textId="77777777" w:rsidR="00855B0C" w:rsidRPr="009C5807" w:rsidRDefault="00855B0C" w:rsidP="00855B0C">
      <w:pPr>
        <w:pStyle w:val="B1"/>
        <w:rPr>
          <w:ins w:id="145" w:author="Jerry Cui" w:date="2022-08-09T18:08:00Z"/>
        </w:rPr>
      </w:pPr>
      <w:ins w:id="146" w:author="Jerry Cui" w:date="2022-08-09T18:08:00Z">
        <w:r w:rsidRPr="009C5807">
          <w:t>-</w:t>
        </w:r>
        <w:r w:rsidRPr="009C5807">
          <w:tab/>
          <w:t xml:space="preserve">For aperiodic CSI-RS resources M=1 </w:t>
        </w:r>
      </w:ins>
    </w:p>
    <w:p w14:paraId="52224C8F" w14:textId="77777777" w:rsidR="003F2428" w:rsidRPr="008B40E7" w:rsidRDefault="003F2428" w:rsidP="003F2428">
      <w:pPr>
        <w:ind w:leftChars="42" w:left="368" w:hanging="284"/>
        <w:rPr>
          <w:ins w:id="147" w:author="Jerry Cui" w:date="2022-08-09T20:51:00Z"/>
        </w:rPr>
      </w:pPr>
      <w:ins w:id="148" w:author="Jerry Cui" w:date="2022-08-09T20:51:00Z">
        <w:r w:rsidRPr="008B40E7">
          <w:rPr>
            <w:rFonts w:hint="eastAsia"/>
          </w:rPr>
          <w:t>W</w:t>
        </w:r>
        <w:r w:rsidRPr="008B40E7">
          <w:t xml:space="preserve">hen </w:t>
        </w:r>
        <w:r w:rsidRPr="0084207A">
          <w:t xml:space="preserve">UE supports </w:t>
        </w:r>
        <w:r>
          <w:t>p</w:t>
        </w:r>
        <w:r w:rsidRPr="00855B0C">
          <w:t>arallel measurements with multiple measurement gaps</w:t>
        </w:r>
        <w:r>
          <w:t xml:space="preserve"> </w:t>
        </w:r>
        <w:r w:rsidRPr="0084207A">
          <w:t xml:space="preserve">and </w:t>
        </w:r>
        <w:r>
          <w:t>more than one measurement</w:t>
        </w:r>
        <w:r w:rsidRPr="008B40E7">
          <w:t xml:space="preserve"> gaps are configured,</w:t>
        </w:r>
      </w:ins>
    </w:p>
    <w:p w14:paraId="1BCF80BB" w14:textId="77777777" w:rsidR="003F2428" w:rsidRPr="008B40E7" w:rsidRDefault="003F2428" w:rsidP="003F2428">
      <w:pPr>
        <w:pStyle w:val="B1"/>
        <w:rPr>
          <w:ins w:id="149" w:author="Jerry Cui" w:date="2022-08-09T20:51:00Z"/>
        </w:rPr>
      </w:pPr>
      <w:ins w:id="150" w:author="Jerry Cui" w:date="2022-08-09T20:51:00Z">
        <w:r w:rsidRPr="008B40E7">
          <w:t>-</w:t>
        </w:r>
        <w:r w:rsidRPr="008B40E7">
          <w:tab/>
          <w:t>P value for a CSI-RS resource to be measured is defined as</w:t>
        </w:r>
      </w:ins>
    </w:p>
    <w:p w14:paraId="028A56EF" w14:textId="77777777" w:rsidR="003F2428" w:rsidRPr="008B40E7" w:rsidRDefault="003F2428" w:rsidP="003F2428">
      <w:pPr>
        <w:pStyle w:val="B2"/>
        <w:rPr>
          <w:ins w:id="151" w:author="Jerry Cui" w:date="2022-08-09T20:51:00Z"/>
        </w:rPr>
      </w:pPr>
      <w:ins w:id="152" w:author="Jerry Cui" w:date="2022-08-09T20:51:00Z">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ins>
    </w:p>
    <w:p w14:paraId="30B8E98C" w14:textId="77777777" w:rsidR="003F2428" w:rsidRPr="008B40E7" w:rsidRDefault="003F2428" w:rsidP="003F2428">
      <w:pPr>
        <w:pStyle w:val="B1"/>
        <w:rPr>
          <w:ins w:id="153" w:author="Jerry Cui" w:date="2022-08-09T20:51:00Z"/>
          <w:lang w:eastAsia="zh-CN"/>
        </w:rPr>
      </w:pPr>
      <w:ins w:id="154" w:author="Jerry Cui" w:date="2022-08-09T20:51:00Z">
        <w:r w:rsidRPr="008B40E7">
          <w:t>-</w:t>
        </w:r>
        <w:r w:rsidRPr="008B40E7">
          <w:tab/>
        </w:r>
        <w:r w:rsidRPr="008B40E7">
          <w:rPr>
            <w:lang w:eastAsia="zh-CN"/>
          </w:rPr>
          <w:t>For a window W of duration max(T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CSI-RS</w:t>
        </w:r>
        <w:r w:rsidRPr="008B40E7">
          <w:rPr>
            <w:lang w:eastAsia="zh-CN"/>
          </w:rPr>
          <w:t xml:space="preserve"> resource occasion: </w:t>
        </w:r>
      </w:ins>
    </w:p>
    <w:p w14:paraId="40E45C2D" w14:textId="77777777" w:rsidR="003F2428" w:rsidRPr="008B40E7" w:rsidRDefault="003F2428" w:rsidP="003F2428">
      <w:pPr>
        <w:pStyle w:val="B2"/>
        <w:rPr>
          <w:ins w:id="155" w:author="Jerry Cui" w:date="2022-08-09T20:51:00Z"/>
        </w:rPr>
      </w:pPr>
      <w:ins w:id="156" w:author="Jerry Cui" w:date="2022-08-09T20:51:00Z">
        <w:r>
          <w:t>-</w:t>
        </w:r>
        <w:r>
          <w:tab/>
        </w:r>
        <w:r w:rsidRPr="008B40E7">
          <w:t>N</w:t>
        </w:r>
        <w:r w:rsidRPr="008B40E7">
          <w:rPr>
            <w:vertAlign w:val="subscript"/>
          </w:rPr>
          <w:t>total</w:t>
        </w:r>
        <w:r w:rsidRPr="008B40E7">
          <w:t xml:space="preserve"> is the total number of CSI-RS resource occasions within the window, including those overlapped with </w:t>
        </w:r>
        <w:r w:rsidRPr="008B40E7">
          <w:rPr>
            <w:bCs/>
            <w:lang w:eastAsia="zh-CN"/>
          </w:rPr>
          <w:t>measurement gap</w:t>
        </w:r>
        <w:r w:rsidRPr="008B40E7">
          <w:t xml:space="preserve"> occasions or SMTC occasions within the window, and</w:t>
        </w:r>
      </w:ins>
    </w:p>
    <w:p w14:paraId="13B10CA8" w14:textId="77777777" w:rsidR="003F2428" w:rsidRPr="008B40E7" w:rsidRDefault="003F2428" w:rsidP="003F2428">
      <w:pPr>
        <w:pStyle w:val="B2"/>
        <w:rPr>
          <w:ins w:id="157" w:author="Jerry Cui" w:date="2022-08-09T20:51:00Z"/>
        </w:rPr>
      </w:pPr>
      <w:ins w:id="158" w:author="Jerry Cui" w:date="2022-08-09T20:51:00Z">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ins>
    </w:p>
    <w:p w14:paraId="102A2F6A" w14:textId="77777777" w:rsidR="003F2428" w:rsidRPr="008B40E7" w:rsidRDefault="003F2428" w:rsidP="003F2428">
      <w:pPr>
        <w:pStyle w:val="B2"/>
        <w:rPr>
          <w:ins w:id="159" w:author="Jerry Cui" w:date="2022-08-09T20:52:00Z"/>
        </w:rPr>
      </w:pPr>
      <w:ins w:id="160" w:author="Jerry Cui" w:date="2022-08-09T20:52:00Z">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ins>
    </w:p>
    <w:p w14:paraId="3D69A1DE" w14:textId="77777777" w:rsidR="003F2428" w:rsidRPr="003C773E" w:rsidRDefault="003F2428" w:rsidP="003F2428">
      <w:pPr>
        <w:rPr>
          <w:ins w:id="161" w:author="Jerry Cui" w:date="2022-08-09T20:52:00Z"/>
        </w:rPr>
      </w:pPr>
      <w:ins w:id="162" w:author="Jerry Cui" w:date="2022-08-09T20:52:00Z">
        <w: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ins>
    </w:p>
    <w:p w14:paraId="54243F90" w14:textId="77777777" w:rsidR="003F2428" w:rsidRPr="003568B3" w:rsidRDefault="003F2428" w:rsidP="003F2428">
      <w:pPr>
        <w:rPr>
          <w:ins w:id="163" w:author="Jerry Cui" w:date="2022-08-09T20:52:00Z"/>
        </w:rPr>
      </w:pPr>
      <w:ins w:id="164" w:author="Jerry Cui" w:date="2022-08-09T20:52:00Z">
        <w:r>
          <w:t>Otherwise, f</w:t>
        </w:r>
        <w:r w:rsidRPr="003C773E">
          <w:rPr>
            <w:rFonts w:eastAsia="?? ??"/>
          </w:rPr>
          <w:t xml:space="preserve">or a UE not supporting </w:t>
        </w:r>
        <w:r>
          <w:t>p</w:t>
        </w:r>
        <w:r w:rsidRPr="00855B0C">
          <w:t>arallel measurements with multiple measurement gaps</w:t>
        </w:r>
        <w:r>
          <w:t xml:space="preserve"> </w:t>
        </w:r>
        <w:r w:rsidRPr="003C773E">
          <w:rPr>
            <w:rFonts w:eastAsia="?? ??"/>
          </w:rPr>
          <w:t>or w</w:t>
        </w:r>
        <w:r w:rsidRPr="003C773E">
          <w:t xml:space="preserve">hen </w:t>
        </w:r>
        <w:r>
          <w:rPr>
            <w:rFonts w:eastAsia="?? ??"/>
          </w:rPr>
          <w:t>single or no</w:t>
        </w:r>
        <w:r w:rsidRPr="003C773E">
          <w:rPr>
            <w:rFonts w:eastAsia="?? ??"/>
          </w:rPr>
          <w:t xml:space="preserve"> gap </w:t>
        </w:r>
        <w:r>
          <w:rPr>
            <w:rFonts w:eastAsia="?? ??"/>
          </w:rPr>
          <w:t>is</w:t>
        </w:r>
        <w:r w:rsidRPr="003C773E">
          <w:rPr>
            <w:rFonts w:eastAsia="?? ??"/>
          </w:rPr>
          <w:t xml:space="preserve"> configured,</w:t>
        </w:r>
      </w:ins>
    </w:p>
    <w:p w14:paraId="0DA7476A" w14:textId="77777777" w:rsidR="003F2428" w:rsidRPr="008C6DE4" w:rsidRDefault="003F2428" w:rsidP="003F2428">
      <w:pPr>
        <w:rPr>
          <w:ins w:id="165" w:author="Jerry Cui" w:date="2022-08-09T20:52:00Z"/>
          <w:rFonts w:eastAsia="?? ??"/>
        </w:rPr>
      </w:pPr>
      <w:ins w:id="166" w:author="Jerry Cui" w:date="2022-08-09T20:52:00Z">
        <w:r w:rsidRPr="008C6DE4">
          <w:rPr>
            <w:rFonts w:eastAsia="?? ??"/>
          </w:rPr>
          <w:t>For FR1,</w:t>
        </w:r>
      </w:ins>
    </w:p>
    <w:p w14:paraId="4BCEEF65" w14:textId="77777777" w:rsidR="003F2428" w:rsidRPr="00885F53" w:rsidRDefault="003F2428" w:rsidP="003F2428">
      <w:pPr>
        <w:ind w:left="568" w:hanging="284"/>
        <w:rPr>
          <w:ins w:id="167" w:author="Jerry Cui" w:date="2022-08-09T20:52:00Z"/>
        </w:rPr>
      </w:pPr>
      <w:ins w:id="168" w:author="Jerry Cui" w:date="2022-08-09T20:52:00Z">
        <w:r w:rsidRPr="00885F53">
          <w:t>-</w:t>
        </w:r>
        <w:r w:rsidRPr="00885F53">
          <w:tab/>
          <w:t>P=</w:t>
        </w:r>
      </w:ins>
      <m:oMath>
        <m:f>
          <m:fPr>
            <m:ctrlPr>
              <w:ins w:id="169" w:author="Jerry Cui" w:date="2022-08-09T20:52:00Z">
                <w:rPr>
                  <w:rFonts w:ascii="Cambria Math" w:hAnsi="Cambria Math"/>
                  <w:i/>
                </w:rPr>
              </w:ins>
            </m:ctrlPr>
          </m:fPr>
          <m:num>
            <m:r>
              <w:ins w:id="170" w:author="Jerry Cui" w:date="2022-08-09T20:52:00Z">
                <w:rPr>
                  <w:rFonts w:ascii="Cambria Math" w:hAnsi="Cambria Math"/>
                </w:rPr>
                <m:t>1</m:t>
              </w:ins>
            </m:r>
          </m:num>
          <m:den>
            <m:r>
              <w:ins w:id="171" w:author="Jerry Cui" w:date="2022-08-09T20:52:00Z">
                <w:rPr>
                  <w:rFonts w:ascii="Cambria Math" w:hAnsi="Cambria Math"/>
                </w:rPr>
                <m:t>1-</m:t>
              </w:ins>
            </m:r>
            <m:f>
              <m:fPr>
                <m:ctrlPr>
                  <w:ins w:id="172" w:author="Jerry Cui" w:date="2022-08-09T20:52:00Z">
                    <w:rPr>
                      <w:rFonts w:ascii="Cambria Math" w:hAnsi="Cambria Math"/>
                    </w:rPr>
                  </w:ins>
                </m:ctrlPr>
              </m:fPr>
              <m:num>
                <m:sSub>
                  <m:sSubPr>
                    <m:ctrlPr>
                      <w:ins w:id="173" w:author="Jerry Cui" w:date="2022-08-09T20:52:00Z">
                        <w:rPr>
                          <w:rFonts w:ascii="Cambria Math" w:hAnsi="Cambria Math"/>
                        </w:rPr>
                      </w:ins>
                    </m:ctrlPr>
                  </m:sSubPr>
                  <m:e>
                    <m:r>
                      <w:ins w:id="174" w:author="Jerry Cui" w:date="2022-08-09T20:52:00Z">
                        <m:rPr>
                          <m:sty m:val="p"/>
                        </m:rPr>
                        <w:rPr>
                          <w:rFonts w:ascii="Cambria Math" w:hAnsi="Cambria Math"/>
                        </w:rPr>
                        <m:t>T</m:t>
                      </w:ins>
                    </m:r>
                  </m:e>
                  <m:sub>
                    <m:r>
                      <w:ins w:id="175" w:author="Jerry Cui" w:date="2022-08-09T20:52:00Z">
                        <m:rPr>
                          <m:sty m:val="p"/>
                        </m:rPr>
                        <w:rPr>
                          <w:rFonts w:ascii="Cambria Math" w:hAnsi="Cambria Math"/>
                        </w:rPr>
                        <m:t>CSI-RS</m:t>
                      </w:ins>
                    </m:r>
                  </m:sub>
                </m:sSub>
              </m:num>
              <m:den>
                <m:r>
                  <w:ins w:id="176" w:author="Jerry Cui" w:date="2022-08-09T20:52:00Z">
                    <m:rPr>
                      <m:sty m:val="p"/>
                    </m:rPr>
                    <w:rPr>
                      <w:rFonts w:ascii="Cambria Math" w:hAnsi="Cambria Math"/>
                    </w:rPr>
                    <m:t>MGRP</m:t>
                  </w:ins>
                </m:r>
              </m:den>
            </m:f>
          </m:den>
        </m:f>
      </m:oMath>
      <w:ins w:id="177" w:author="Jerry Cui" w:date="2022-08-09T20:52:00Z">
        <w:r w:rsidRPr="00885F53">
          <w:t>, when in the monitored cell there are measurement gaps configured for intra-frequency, inter-frequency or inter-RAT measurements, which are overlapping with some but not all occasions of the CSI-RS; and</w:t>
        </w:r>
      </w:ins>
    </w:p>
    <w:p w14:paraId="5CC2CD0E" w14:textId="77777777" w:rsidR="003F2428" w:rsidRPr="008C6DE4" w:rsidRDefault="003F2428" w:rsidP="003F2428">
      <w:pPr>
        <w:pStyle w:val="B1"/>
        <w:rPr>
          <w:ins w:id="178" w:author="Jerry Cui" w:date="2022-08-09T20:52:00Z"/>
        </w:rPr>
      </w:pPr>
      <w:ins w:id="179" w:author="Jerry Cui" w:date="2022-08-09T20:52:00Z">
        <w:r w:rsidRPr="008C6DE4">
          <w:lastRenderedPageBreak/>
          <w:t>-</w:t>
        </w:r>
        <w:r w:rsidRPr="008C6DE4">
          <w:tab/>
          <w:t>P=1 when in the monitored cell there are no measurement gaps overlapping with any occasion of the CSI-RS.</w:t>
        </w:r>
      </w:ins>
    </w:p>
    <w:p w14:paraId="5AE1C94D" w14:textId="431D8D4B" w:rsidR="003F2428" w:rsidRDefault="003F2428" w:rsidP="003F2428">
      <w:pPr>
        <w:rPr>
          <w:ins w:id="180" w:author="Jerry Cui" w:date="2022-08-09T20:53:00Z"/>
        </w:rPr>
      </w:pPr>
      <w:ins w:id="181" w:author="Jerry Cui" w:date="2022-08-09T20:53:00Z">
        <w:r w:rsidRPr="00115E3F">
          <w:t>Where:</w:t>
        </w:r>
        <w:r w:rsidRPr="00115E3F">
          <w:tab/>
        </w:r>
      </w:ins>
    </w:p>
    <w:p w14:paraId="75EF4B88" w14:textId="4C119DDB" w:rsidR="003F2428" w:rsidRPr="00115E3F" w:rsidRDefault="003F2428" w:rsidP="003F2428">
      <w:pPr>
        <w:pStyle w:val="B1"/>
        <w:rPr>
          <w:ins w:id="182" w:author="Jerry Cui" w:date="2022-08-09T20:53:00Z"/>
        </w:rPr>
      </w:pPr>
      <w:ins w:id="183" w:author="Jerry Cui" w:date="2022-08-09T20:53:00Z">
        <w:r w:rsidRPr="00115E3F">
          <w:rPr>
            <w:rFonts w:cs="v4.2.0"/>
          </w:rPr>
          <w:t>T</w:t>
        </w:r>
        <w:r w:rsidRPr="00115E3F">
          <w:rPr>
            <w:rFonts w:cs="v4.2.0"/>
            <w:vertAlign w:val="subscript"/>
          </w:rPr>
          <w:t>CSI-RS</w:t>
        </w:r>
        <w:r w:rsidRPr="00115E3F">
          <w:t xml:space="preserve"> = the periodicity of CSI-RS configured for L1-RSRP measurement</w:t>
        </w:r>
      </w:ins>
    </w:p>
    <w:p w14:paraId="4A5B8CE9" w14:textId="77777777" w:rsidR="003F2428" w:rsidRPr="008C6DE4" w:rsidRDefault="003F2428" w:rsidP="003F2428">
      <w:pPr>
        <w:rPr>
          <w:ins w:id="184" w:author="Jerry Cui" w:date="2022-08-09T20:54:00Z"/>
          <w:rFonts w:eastAsia="?? ??"/>
        </w:rPr>
      </w:pPr>
      <w:ins w:id="185" w:author="Jerry Cui" w:date="2022-08-09T20:54:00Z">
        <w:r w:rsidRPr="008C6DE4">
          <w:t>Note: The overlap between CSI-RS for L1-RSRP measurement and SMTC means that CSI-RS for L1-RSRP measurement is within the SMTC window duration.</w:t>
        </w:r>
      </w:ins>
    </w:p>
    <w:p w14:paraId="35399BC4" w14:textId="77777777" w:rsidR="003F2428" w:rsidRPr="008C6DE4" w:rsidRDefault="003F2428" w:rsidP="003F2428">
      <w:pPr>
        <w:rPr>
          <w:ins w:id="186" w:author="Jerry Cui" w:date="2022-08-09T20:54:00Z"/>
        </w:rPr>
      </w:pPr>
      <w:ins w:id="187" w:author="Jerry Cui" w:date="2022-08-09T20:54:00Z">
        <w:r w:rsidRPr="008C6DE4">
          <w:t>Longer evaluation period would be expected if the combination of CSI-RS, SMTC occasion and measurement gap configurations does not meet pervious conditions.</w:t>
        </w:r>
      </w:ins>
    </w:p>
    <w:p w14:paraId="7E196EDD" w14:textId="592C884A" w:rsidR="003F2428" w:rsidRPr="008C6DE4" w:rsidRDefault="003F2428" w:rsidP="003F2428">
      <w:pPr>
        <w:keepNext/>
        <w:keepLines/>
        <w:spacing w:before="60"/>
        <w:jc w:val="center"/>
        <w:rPr>
          <w:ins w:id="188" w:author="Jerry Cui" w:date="2022-08-09T20:54:00Z"/>
          <w:rFonts w:ascii="Arial" w:hAnsi="Arial"/>
          <w:b/>
        </w:rPr>
      </w:pPr>
      <w:ins w:id="189" w:author="Jerry Cui" w:date="2022-08-09T20:54:00Z">
        <w:r w:rsidRPr="008C6DE4">
          <w:rPr>
            <w:rFonts w:ascii="Arial" w:hAnsi="Arial"/>
            <w:b/>
          </w:rPr>
          <w:t>Table 9.5</w:t>
        </w:r>
      </w:ins>
      <w:ins w:id="190" w:author="Jerry Cui" w:date="2022-08-09T20:55:00Z">
        <w:r>
          <w:rPr>
            <w:rFonts w:ascii="Arial" w:hAnsi="Arial" w:hint="eastAsia"/>
            <w:b/>
            <w:lang w:eastAsia="zh-CN"/>
          </w:rPr>
          <w:t>C</w:t>
        </w:r>
      </w:ins>
      <w:ins w:id="191" w:author="Jerry Cui" w:date="2022-08-09T20:54:00Z">
        <w:r w:rsidRPr="008C6DE4">
          <w:rPr>
            <w:rFonts w:ascii="Arial" w:hAnsi="Arial"/>
            <w:b/>
          </w:rPr>
          <w:t>.4.2-1: Measurement period T</w:t>
        </w:r>
        <w:r w:rsidRPr="008C6DE4">
          <w:rPr>
            <w:rFonts w:ascii="Arial" w:hAnsi="Arial"/>
            <w:b/>
            <w:vertAlign w:val="subscript"/>
          </w:rPr>
          <w:t>L1-RSRP_Measurement_Period_CSI-RS</w:t>
        </w:r>
      </w:ins>
      <w:ins w:id="192" w:author="Jerry Cui" w:date="2022-08-09T20:55:00Z">
        <w:r>
          <w:rPr>
            <w:rFonts w:ascii="Arial" w:hAnsi="Arial"/>
            <w:b/>
            <w:vertAlign w:val="subscript"/>
          </w:rPr>
          <w:t>_SAN</w:t>
        </w:r>
      </w:ins>
      <w:ins w:id="193" w:author="Jerry Cui" w:date="2022-08-09T20:54:00Z">
        <w:r w:rsidRPr="008C6DE4">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2428" w:rsidRPr="008C6DE4" w14:paraId="0FE2F76E" w14:textId="77777777" w:rsidTr="003568B3">
        <w:trPr>
          <w:jc w:val="center"/>
          <w:ins w:id="194"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30BF0B1F" w14:textId="77777777" w:rsidR="003F2428" w:rsidRPr="008C6DE4" w:rsidRDefault="003F2428" w:rsidP="003568B3">
            <w:pPr>
              <w:keepNext/>
              <w:keepLines/>
              <w:spacing w:after="0"/>
              <w:jc w:val="center"/>
              <w:rPr>
                <w:ins w:id="195" w:author="Jerry Cui" w:date="2022-08-09T20:54:00Z"/>
                <w:rFonts w:ascii="Arial" w:hAnsi="Arial"/>
                <w:b/>
                <w:sz w:val="18"/>
              </w:rPr>
            </w:pPr>
            <w:ins w:id="196" w:author="Jerry Cui" w:date="2022-08-09T20:54:00Z">
              <w:r w:rsidRPr="008C6DE4">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C1A8166" w14:textId="16B8F974" w:rsidR="003F2428" w:rsidRPr="008C6DE4" w:rsidRDefault="003F2428" w:rsidP="003568B3">
            <w:pPr>
              <w:keepNext/>
              <w:keepLines/>
              <w:spacing w:after="0"/>
              <w:jc w:val="center"/>
              <w:rPr>
                <w:ins w:id="197" w:author="Jerry Cui" w:date="2022-08-09T20:54:00Z"/>
                <w:rFonts w:ascii="Arial" w:hAnsi="Arial"/>
                <w:b/>
                <w:sz w:val="18"/>
              </w:rPr>
            </w:pPr>
            <w:ins w:id="198" w:author="Jerry Cui" w:date="2022-08-09T20:54:00Z">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ins>
            <w:ins w:id="199" w:author="Jerry Cui" w:date="2022-08-09T20:55:00Z">
              <w:r>
                <w:rPr>
                  <w:rFonts w:ascii="Arial" w:hAnsi="Arial"/>
                  <w:b/>
                  <w:sz w:val="18"/>
                  <w:vertAlign w:val="subscript"/>
                </w:rPr>
                <w:t>_SAN</w:t>
              </w:r>
            </w:ins>
            <w:ins w:id="200" w:author="Jerry Cui" w:date="2022-08-09T20:54:00Z">
              <w:r w:rsidRPr="008C6DE4">
                <w:rPr>
                  <w:rFonts w:ascii="Arial" w:hAnsi="Arial"/>
                  <w:b/>
                  <w:sz w:val="18"/>
                </w:rPr>
                <w:t xml:space="preserve"> (ms) </w:t>
              </w:r>
            </w:ins>
          </w:p>
        </w:tc>
      </w:tr>
      <w:tr w:rsidR="003F2428" w:rsidRPr="008C6DE4" w14:paraId="2E96BC29" w14:textId="77777777" w:rsidTr="003568B3">
        <w:trPr>
          <w:jc w:val="center"/>
          <w:ins w:id="201"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113AF47B" w14:textId="77777777" w:rsidR="003F2428" w:rsidRPr="008C6DE4" w:rsidRDefault="003F2428" w:rsidP="003568B3">
            <w:pPr>
              <w:keepNext/>
              <w:keepLines/>
              <w:spacing w:after="0"/>
              <w:jc w:val="center"/>
              <w:rPr>
                <w:ins w:id="202" w:author="Jerry Cui" w:date="2022-08-09T20:54:00Z"/>
                <w:rFonts w:ascii="Arial" w:hAnsi="Arial"/>
                <w:sz w:val="18"/>
              </w:rPr>
            </w:pPr>
            <w:ins w:id="203" w:author="Jerry Cui" w:date="2022-08-09T20:54:00Z">
              <w:r w:rsidRPr="008C6DE4">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DC1CB08" w14:textId="77777777" w:rsidR="003F2428" w:rsidRPr="008C6DE4" w:rsidRDefault="003F2428" w:rsidP="003568B3">
            <w:pPr>
              <w:keepNext/>
              <w:keepLines/>
              <w:spacing w:after="0"/>
              <w:jc w:val="center"/>
              <w:rPr>
                <w:ins w:id="204" w:author="Jerry Cui" w:date="2022-08-09T20:54:00Z"/>
                <w:rFonts w:ascii="Arial" w:hAnsi="Arial"/>
                <w:sz w:val="18"/>
              </w:rPr>
            </w:pPr>
            <w:ins w:id="205" w:author="Jerry Cui" w:date="2022-08-09T20:54:00Z">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ins>
          </w:p>
        </w:tc>
      </w:tr>
      <w:tr w:rsidR="003F2428" w:rsidRPr="008C6DE4" w14:paraId="42B84428" w14:textId="77777777" w:rsidTr="003568B3">
        <w:trPr>
          <w:jc w:val="center"/>
          <w:ins w:id="206"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67BD4AF5" w14:textId="77777777" w:rsidR="003F2428" w:rsidRPr="008C6DE4" w:rsidRDefault="003F2428" w:rsidP="003568B3">
            <w:pPr>
              <w:keepNext/>
              <w:keepLines/>
              <w:spacing w:after="0"/>
              <w:jc w:val="center"/>
              <w:rPr>
                <w:ins w:id="207" w:author="Jerry Cui" w:date="2022-08-09T20:54:00Z"/>
                <w:rFonts w:ascii="Arial" w:hAnsi="Arial"/>
                <w:sz w:val="18"/>
              </w:rPr>
            </w:pPr>
            <w:ins w:id="208" w:author="Jerry Cui" w:date="2022-08-09T20:54:00Z">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63F17F94" w14:textId="77777777" w:rsidR="003F2428" w:rsidRPr="008C6DE4" w:rsidRDefault="003F2428" w:rsidP="003568B3">
            <w:pPr>
              <w:keepNext/>
              <w:keepLines/>
              <w:spacing w:after="0"/>
              <w:jc w:val="center"/>
              <w:rPr>
                <w:ins w:id="209" w:author="Jerry Cui" w:date="2022-08-09T20:54:00Z"/>
                <w:rFonts w:ascii="Arial" w:hAnsi="Arial"/>
                <w:sz w:val="18"/>
              </w:rPr>
            </w:pPr>
            <w:ins w:id="210" w:author="Jerry Cui" w:date="2022-08-09T20:54:00Z">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ins>
          </w:p>
        </w:tc>
      </w:tr>
      <w:tr w:rsidR="003F2428" w:rsidRPr="008C6DE4" w14:paraId="4B76FDC5" w14:textId="77777777" w:rsidTr="003568B3">
        <w:trPr>
          <w:jc w:val="center"/>
          <w:ins w:id="211"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321B81E2" w14:textId="77777777" w:rsidR="003F2428" w:rsidRPr="008C6DE4" w:rsidRDefault="003F2428" w:rsidP="003568B3">
            <w:pPr>
              <w:keepNext/>
              <w:keepLines/>
              <w:spacing w:after="0"/>
              <w:jc w:val="center"/>
              <w:rPr>
                <w:ins w:id="212" w:author="Jerry Cui" w:date="2022-08-09T20:54:00Z"/>
                <w:rFonts w:ascii="Arial" w:hAnsi="Arial"/>
                <w:sz w:val="18"/>
              </w:rPr>
            </w:pPr>
            <w:ins w:id="213" w:author="Jerry Cui" w:date="2022-08-09T20:54:00Z">
              <w:r w:rsidRPr="008C6DE4">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4527C4A" w14:textId="77777777" w:rsidR="003F2428" w:rsidRPr="008C6DE4" w:rsidRDefault="003F2428" w:rsidP="003568B3">
            <w:pPr>
              <w:keepNext/>
              <w:keepLines/>
              <w:spacing w:after="0"/>
              <w:jc w:val="center"/>
              <w:rPr>
                <w:ins w:id="214" w:author="Jerry Cui" w:date="2022-08-09T20:54:00Z"/>
                <w:rFonts w:ascii="Arial" w:hAnsi="Arial"/>
                <w:sz w:val="18"/>
              </w:rPr>
            </w:pPr>
            <w:ins w:id="215" w:author="Jerry Cui" w:date="2022-08-09T20:54:00Z">
              <w:r w:rsidRPr="008C6DE4">
                <w:rPr>
                  <w:rFonts w:ascii="Arial" w:hAnsi="Arial" w:cs="v4.2.0"/>
                  <w:sz w:val="18"/>
                </w:rPr>
                <w:t>ceil(M*P)*T</w:t>
              </w:r>
              <w:r w:rsidRPr="008C6DE4">
                <w:rPr>
                  <w:rFonts w:ascii="Arial" w:hAnsi="Arial" w:cs="v4.2.0"/>
                  <w:sz w:val="18"/>
                  <w:vertAlign w:val="subscript"/>
                </w:rPr>
                <w:t>DRX</w:t>
              </w:r>
            </w:ins>
          </w:p>
        </w:tc>
      </w:tr>
      <w:tr w:rsidR="003F2428" w:rsidRPr="008C6DE4" w14:paraId="6B98160D" w14:textId="77777777" w:rsidTr="003568B3">
        <w:trPr>
          <w:jc w:val="center"/>
          <w:ins w:id="216" w:author="Jerry Cui" w:date="2022-08-09T20:54:00Z"/>
        </w:trPr>
        <w:tc>
          <w:tcPr>
            <w:tcW w:w="6617" w:type="dxa"/>
            <w:gridSpan w:val="2"/>
            <w:tcBorders>
              <w:top w:val="single" w:sz="4" w:space="0" w:color="auto"/>
              <w:left w:val="single" w:sz="4" w:space="0" w:color="auto"/>
              <w:bottom w:val="single" w:sz="4" w:space="0" w:color="auto"/>
              <w:right w:val="single" w:sz="4" w:space="0" w:color="auto"/>
            </w:tcBorders>
            <w:hideMark/>
          </w:tcPr>
          <w:p w14:paraId="2EF25512" w14:textId="77777777" w:rsidR="003F2428" w:rsidRPr="008C6DE4" w:rsidRDefault="003F2428" w:rsidP="003568B3">
            <w:pPr>
              <w:keepNext/>
              <w:keepLines/>
              <w:spacing w:after="0"/>
              <w:ind w:left="851" w:hanging="851"/>
              <w:rPr>
                <w:ins w:id="217" w:author="Jerry Cui" w:date="2022-08-09T20:54:00Z"/>
                <w:rFonts w:ascii="Arial" w:hAnsi="Arial"/>
                <w:sz w:val="18"/>
              </w:rPr>
            </w:pPr>
            <w:ins w:id="218" w:author="Jerry Cui" w:date="2022-08-09T20:54:00Z">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ins>
          </w:p>
          <w:p w14:paraId="21B65999" w14:textId="77777777" w:rsidR="003F2428" w:rsidRPr="008C6DE4" w:rsidRDefault="003F2428" w:rsidP="003568B3">
            <w:pPr>
              <w:keepNext/>
              <w:keepLines/>
              <w:spacing w:after="0"/>
              <w:ind w:left="851" w:hanging="851"/>
              <w:rPr>
                <w:ins w:id="219" w:author="Jerry Cui" w:date="2022-08-09T20:54:00Z"/>
                <w:rFonts w:ascii="Arial" w:hAnsi="Arial" w:cs="v4.2.0"/>
                <w:sz w:val="18"/>
              </w:rPr>
            </w:pPr>
            <w:ins w:id="220" w:author="Jerry Cui" w:date="2022-08-09T20:54:00Z">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ins>
          </w:p>
        </w:tc>
      </w:tr>
    </w:tbl>
    <w:p w14:paraId="333F0417" w14:textId="59CD50FE" w:rsidR="00483C8F" w:rsidRPr="00826A96" w:rsidRDefault="00483C8F" w:rsidP="00483C8F">
      <w:pPr>
        <w:rPr>
          <w:ins w:id="221" w:author="Jerry Cui" w:date="2022-08-09T17:43:00Z"/>
        </w:rPr>
      </w:pPr>
    </w:p>
    <w:p w14:paraId="554E8167" w14:textId="778E9034" w:rsidR="00A464FA" w:rsidRPr="00826A96" w:rsidDel="00483C8F" w:rsidRDefault="00A464FA" w:rsidP="00A464FA">
      <w:pPr>
        <w:rPr>
          <w:del w:id="222" w:author="Jerry Cui" w:date="2022-08-09T17:43:00Z"/>
        </w:rPr>
      </w:pPr>
      <w:del w:id="223" w:author="Jerry Cui" w:date="2022-08-09T17:43:00Z">
        <w:r w:rsidRPr="00826A96" w:rsidDel="00483C8F">
          <w:delText>[TBA]</w:delText>
        </w:r>
      </w:del>
    </w:p>
    <w:p w14:paraId="3FC7382A" w14:textId="77777777" w:rsidR="00A464FA" w:rsidRPr="00826A96" w:rsidRDefault="00A464FA" w:rsidP="00A464FA">
      <w:pPr>
        <w:pStyle w:val="Heading3"/>
      </w:pPr>
      <w:r>
        <w:t>9.5C</w:t>
      </w:r>
      <w:r w:rsidRPr="00826A96">
        <w:t>.5</w:t>
      </w:r>
      <w:r w:rsidRPr="00826A96">
        <w:tab/>
        <w:t>Measurement restriction for L1-RSRP measurement</w:t>
      </w:r>
    </w:p>
    <w:p w14:paraId="58C284BD" w14:textId="77777777" w:rsidR="00A464FA" w:rsidRPr="00826A96" w:rsidRDefault="00A464FA" w:rsidP="00A464FA">
      <w:pPr>
        <w:rPr>
          <w:lang w:eastAsia="zh-CN"/>
        </w:rPr>
      </w:pPr>
      <w:r w:rsidRPr="00826A96">
        <w:rPr>
          <w:lang w:eastAsia="zh-CN"/>
        </w:rPr>
        <w:t>The UE is required to be capable of measuring SSB and CSI-RS for L1-RSRP without measurement gaps. T</w:t>
      </w:r>
      <w:r w:rsidRPr="00826A96">
        <w:t xml:space="preserve">he UE is required to perform the </w:t>
      </w:r>
      <w:r w:rsidRPr="00826A96">
        <w:rPr>
          <w:lang w:eastAsia="zh-CN"/>
        </w:rPr>
        <w:t xml:space="preserve">SSB and CSI-RS </w:t>
      </w:r>
      <w:r w:rsidRPr="00826A96">
        <w:t>measurements with measurement restrictions as described in the following clauses.</w:t>
      </w:r>
    </w:p>
    <w:p w14:paraId="396B2C90" w14:textId="77777777" w:rsidR="00A464FA" w:rsidRPr="00826A96" w:rsidRDefault="00A464FA" w:rsidP="00A464FA">
      <w:pPr>
        <w:pStyle w:val="Heading4"/>
      </w:pPr>
      <w:r>
        <w:t>9.5C</w:t>
      </w:r>
      <w:r w:rsidRPr="00826A96">
        <w:t>.5.1</w:t>
      </w:r>
      <w:r w:rsidRPr="00826A96">
        <w:tab/>
        <w:t>Measurement restriction for SSB based L1-RSRP</w:t>
      </w:r>
    </w:p>
    <w:p w14:paraId="5F2754C7" w14:textId="77777777" w:rsidR="003F2428" w:rsidRPr="009C5807" w:rsidRDefault="003F2428" w:rsidP="003F2428">
      <w:pPr>
        <w:rPr>
          <w:ins w:id="224" w:author="Jerry Cui" w:date="2022-08-09T20:56:00Z"/>
        </w:rPr>
      </w:pPr>
      <w:ins w:id="225" w:author="Jerry Cui" w:date="2022-08-09T20:56:00Z">
        <w:r w:rsidRPr="009C5807">
          <w:t xml:space="preserve">For FR1, when the SSB for L1-RSRP measurement is in the same OFDM symbol as CSI-RS for RLM, BFD, CBD or L1-RSRP measurement, </w:t>
        </w:r>
      </w:ins>
    </w:p>
    <w:p w14:paraId="02EC402C" w14:textId="77777777" w:rsidR="003F2428" w:rsidRPr="009C5807" w:rsidRDefault="003F2428" w:rsidP="003F2428">
      <w:pPr>
        <w:pStyle w:val="B1"/>
        <w:rPr>
          <w:ins w:id="226" w:author="Jerry Cui" w:date="2022-08-09T20:56:00Z"/>
        </w:rPr>
      </w:pPr>
      <w:ins w:id="227" w:author="Jerry Cui" w:date="2022-08-09T20:56:00Z">
        <w:r w:rsidRPr="009C5807">
          <w:t>-</w:t>
        </w:r>
        <w:r w:rsidRPr="009C5807">
          <w:tab/>
          <w:t>If SSB and CSI-RS have same SCS, UE shall be able to measure the SSB for L1-RSRP measurement without any restriction;</w:t>
        </w:r>
      </w:ins>
    </w:p>
    <w:p w14:paraId="3C667E59" w14:textId="77777777" w:rsidR="003F2428" w:rsidRPr="009C5807" w:rsidRDefault="003F2428" w:rsidP="003F2428">
      <w:pPr>
        <w:pStyle w:val="B1"/>
        <w:rPr>
          <w:ins w:id="228" w:author="Jerry Cui" w:date="2022-08-09T20:56:00Z"/>
        </w:rPr>
      </w:pPr>
      <w:ins w:id="229" w:author="Jerry Cui" w:date="2022-08-09T20:56:00Z">
        <w:r w:rsidRPr="009C5807">
          <w:t>-</w:t>
        </w:r>
        <w:r w:rsidRPr="009C5807">
          <w:tab/>
          <w:t>If SSB and CSI-RS have different SCS,</w:t>
        </w:r>
      </w:ins>
    </w:p>
    <w:p w14:paraId="4309F62C" w14:textId="77777777" w:rsidR="003F2428" w:rsidRPr="009C5807" w:rsidRDefault="003F2428" w:rsidP="003F2428">
      <w:pPr>
        <w:pStyle w:val="B2"/>
        <w:rPr>
          <w:ins w:id="230" w:author="Jerry Cui" w:date="2022-08-09T20:56:00Z"/>
        </w:rPr>
      </w:pPr>
      <w:ins w:id="231" w:author="Jerry Cui" w:date="2022-08-09T20:56:00Z">
        <w:r w:rsidRPr="009C5807">
          <w:t>-</w:t>
        </w:r>
        <w:r w:rsidRPr="009C5807">
          <w:tab/>
          <w:t>If UE supports simultaneousRxDataSSB-DiffNumerology, UE shall be able to measure the SSB for L1-RSRP measurement without any restriction;</w:t>
        </w:r>
      </w:ins>
    </w:p>
    <w:p w14:paraId="7035DEA8" w14:textId="77777777" w:rsidR="003F2428" w:rsidRPr="009C5807" w:rsidRDefault="003F2428" w:rsidP="003F2428">
      <w:pPr>
        <w:pStyle w:val="B2"/>
        <w:rPr>
          <w:ins w:id="232" w:author="Jerry Cui" w:date="2022-08-09T20:56:00Z"/>
        </w:rPr>
      </w:pPr>
      <w:ins w:id="233" w:author="Jerry Cui" w:date="2022-08-09T20:56:00Z">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ins>
    </w:p>
    <w:p w14:paraId="5F996B59" w14:textId="4453D536" w:rsidR="00A464FA" w:rsidRPr="00826A96" w:rsidRDefault="00A464FA" w:rsidP="00A464FA">
      <w:del w:id="234" w:author="Jerry Cui" w:date="2022-08-09T20:56:00Z">
        <w:r w:rsidRPr="00826A96" w:rsidDel="003F2428">
          <w:delText>[TBA]</w:delText>
        </w:r>
      </w:del>
    </w:p>
    <w:p w14:paraId="1BB829C6" w14:textId="77777777" w:rsidR="00A464FA" w:rsidRPr="00826A96" w:rsidRDefault="00A464FA" w:rsidP="00A464FA">
      <w:pPr>
        <w:pStyle w:val="Heading4"/>
      </w:pPr>
      <w:r>
        <w:t>9.5C</w:t>
      </w:r>
      <w:r w:rsidRPr="00826A96">
        <w:t>.5.2</w:t>
      </w:r>
      <w:r w:rsidRPr="00826A96">
        <w:tab/>
        <w:t>Measurement restriction for CSI-RS based L1-RSRP</w:t>
      </w:r>
    </w:p>
    <w:p w14:paraId="19D64E61" w14:textId="77777777" w:rsidR="003F2428" w:rsidRPr="009C5807" w:rsidRDefault="003F2428" w:rsidP="003F2428">
      <w:pPr>
        <w:rPr>
          <w:ins w:id="235" w:author="Jerry Cui" w:date="2022-08-09T20:56:00Z"/>
        </w:rPr>
      </w:pPr>
      <w:ins w:id="236" w:author="Jerry Cui" w:date="2022-08-09T20:56:00Z">
        <w:r w:rsidRPr="009C5807">
          <w:t>For FR1, when the CSI-RS for L1-RSRP measurement is in the same OFDM symbol as SSB for RLM, BFD, CBD or L1-RSRP measurement, UE is not required to receive CSI-RS for L1-RSRP measurement in the PRBs that overlap with an SSB.</w:t>
        </w:r>
      </w:ins>
    </w:p>
    <w:p w14:paraId="4D89AC6A" w14:textId="77777777" w:rsidR="003F2428" w:rsidRPr="009C5807" w:rsidRDefault="003F2428" w:rsidP="003F2428">
      <w:pPr>
        <w:rPr>
          <w:ins w:id="237" w:author="Jerry Cui" w:date="2022-08-09T20:56:00Z"/>
        </w:rPr>
      </w:pPr>
      <w:ins w:id="238" w:author="Jerry Cui" w:date="2022-08-09T20:56: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35A83BCB" w14:textId="77777777" w:rsidR="003F2428" w:rsidRPr="009C5807" w:rsidRDefault="003F2428" w:rsidP="003F2428">
      <w:pPr>
        <w:rPr>
          <w:ins w:id="239" w:author="Jerry Cui" w:date="2022-08-09T20:56:00Z"/>
        </w:rPr>
      </w:pPr>
      <w:ins w:id="240" w:author="Jerry Cui" w:date="2022-08-09T20:56: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120ABA0F" w14:textId="77777777" w:rsidR="003F2428" w:rsidRPr="009C5807" w:rsidRDefault="003F2428" w:rsidP="003F2428">
      <w:pPr>
        <w:pStyle w:val="B1"/>
        <w:rPr>
          <w:ins w:id="241" w:author="Jerry Cui" w:date="2022-08-09T20:56:00Z"/>
        </w:rPr>
      </w:pPr>
      <w:ins w:id="242" w:author="Jerry Cui" w:date="2022-08-09T20:56: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409086B9" w14:textId="77777777" w:rsidR="003F2428" w:rsidRPr="009C5807" w:rsidRDefault="003F2428" w:rsidP="003F2428">
      <w:pPr>
        <w:pStyle w:val="B1"/>
        <w:rPr>
          <w:ins w:id="243" w:author="Jerry Cui" w:date="2022-08-09T20:56:00Z"/>
        </w:rPr>
      </w:pPr>
      <w:ins w:id="244" w:author="Jerry Cui" w:date="2022-08-09T20:56:00Z">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038D46AB" w14:textId="77777777" w:rsidR="003F2428" w:rsidRPr="009C5807" w:rsidRDefault="003F2428" w:rsidP="003F2428">
      <w:pPr>
        <w:rPr>
          <w:ins w:id="245" w:author="Jerry Cui" w:date="2022-08-09T20:56:00Z"/>
        </w:rPr>
      </w:pPr>
      <w:ins w:id="246" w:author="Jerry Cui" w:date="2022-08-09T20:56:00Z">
        <w:r w:rsidRPr="009C5807">
          <w:t>For FR1, when the CSI-RS for L1-RSRP measurement is in the same OFDM symbol as another CSI-RS for RLM, BFD, CBD or L1-RSRP measurement, UE shall be able to measure the CSI-RS for L1-RSRP measurement without any restriction.</w:t>
        </w:r>
      </w:ins>
    </w:p>
    <w:p w14:paraId="03274EC0" w14:textId="2DDD3210" w:rsidR="00A464FA" w:rsidRPr="00826A96" w:rsidRDefault="00A464FA" w:rsidP="00A464FA">
      <w:del w:id="247" w:author="Jerry Cui" w:date="2022-08-09T20:56:00Z">
        <w:r w:rsidRPr="00826A96" w:rsidDel="003F2428">
          <w:delText>[TBA]</w:delText>
        </w:r>
      </w:del>
    </w:p>
    <w:p w14:paraId="1604C99C" w14:textId="77777777" w:rsidR="00A464FA" w:rsidRPr="00826A96" w:rsidRDefault="00A464FA" w:rsidP="00A464FA">
      <w:pPr>
        <w:pStyle w:val="Heading3"/>
      </w:pPr>
      <w:r>
        <w:t>9.5C</w:t>
      </w:r>
      <w:r w:rsidRPr="00826A96">
        <w:t>.6</w:t>
      </w:r>
      <w:r w:rsidRPr="00826A96">
        <w:tab/>
        <w:t>Scheduling availability of UE during L1-RSRP measurement</w:t>
      </w:r>
    </w:p>
    <w:p w14:paraId="50B71F71" w14:textId="77777777" w:rsidR="00A464FA" w:rsidRPr="00826A96" w:rsidRDefault="00A464FA" w:rsidP="00A464FA">
      <w:pPr>
        <w:rPr>
          <w:lang w:eastAsia="zh-CN"/>
        </w:rPr>
      </w:pPr>
      <w:r w:rsidRPr="00826A96">
        <w:rPr>
          <w:lang w:eastAsia="zh-CN"/>
        </w:rPr>
        <w:t>Scheduling availability restrictions when the UE is performing L1-RSRP measurement are described in the following clauses.</w:t>
      </w:r>
    </w:p>
    <w:p w14:paraId="1C3E249E" w14:textId="77777777" w:rsidR="00A464FA" w:rsidRPr="00826A96" w:rsidRDefault="00A464FA" w:rsidP="00A464FA">
      <w:pPr>
        <w:pStyle w:val="Heading4"/>
      </w:pPr>
      <w:r>
        <w:t>9.5C</w:t>
      </w:r>
      <w:r w:rsidRPr="00826A96">
        <w:t>.6.1</w:t>
      </w:r>
      <w:r w:rsidRPr="00826A96">
        <w:tab/>
        <w:t>Scheduling availability of UE performing L1-RSRP measurement with a same subcarrier spacing as PDSCH/PDCCH on FR1</w:t>
      </w:r>
    </w:p>
    <w:p w14:paraId="71FCABFD" w14:textId="77777777" w:rsidR="003F2428" w:rsidRPr="009C5807" w:rsidRDefault="003F2428" w:rsidP="003F2428">
      <w:pPr>
        <w:rPr>
          <w:ins w:id="248" w:author="Jerry Cui" w:date="2022-08-09T20:56:00Z"/>
        </w:rPr>
      </w:pPr>
      <w:ins w:id="249" w:author="Jerry Cui" w:date="2022-08-09T20:56:00Z">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ins>
    </w:p>
    <w:p w14:paraId="170F90D3" w14:textId="2ECC62F2" w:rsidR="00A464FA" w:rsidRPr="00826A96" w:rsidRDefault="00A464FA" w:rsidP="00A464FA">
      <w:del w:id="250" w:author="Jerry Cui" w:date="2022-08-09T20:56:00Z">
        <w:r w:rsidRPr="00826A96" w:rsidDel="003F2428">
          <w:delText>[TBA]</w:delText>
        </w:r>
      </w:del>
    </w:p>
    <w:p w14:paraId="4B33B6CF" w14:textId="77777777" w:rsidR="00A464FA" w:rsidRPr="00826A96" w:rsidRDefault="00A464FA" w:rsidP="00A464FA">
      <w:pPr>
        <w:pStyle w:val="Heading4"/>
      </w:pPr>
      <w:r>
        <w:t>9.5C</w:t>
      </w:r>
      <w:r w:rsidRPr="00826A96">
        <w:t>.6.2</w:t>
      </w:r>
      <w:r w:rsidRPr="00826A96">
        <w:tab/>
        <w:t>Scheduling availability of UE performing L1-RSRP measurement with a different subcarrier spacing than PDSCH/PDCCH on FR1</w:t>
      </w:r>
    </w:p>
    <w:p w14:paraId="102DE5A8" w14:textId="77777777" w:rsidR="003F2428" w:rsidRPr="009C5807" w:rsidRDefault="003F2428" w:rsidP="003F2428">
      <w:pPr>
        <w:rPr>
          <w:ins w:id="251" w:author="Jerry Cui" w:date="2022-08-09T20:56:00Z"/>
          <w:rFonts w:eastAsia="MS Mincho"/>
          <w:lang w:eastAsia="ja-JP"/>
        </w:rPr>
      </w:pPr>
      <w:ins w:id="252" w:author="Jerry Cui" w:date="2022-08-09T20:56: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L1-RSRP measurement based on SSB configured for L1-RSRP measurement.</w:t>
        </w:r>
      </w:ins>
    </w:p>
    <w:p w14:paraId="4BD009CA" w14:textId="77777777" w:rsidR="003F2428" w:rsidRPr="008C6DE4" w:rsidRDefault="003F2428" w:rsidP="003F2428">
      <w:pPr>
        <w:pStyle w:val="B1"/>
        <w:rPr>
          <w:ins w:id="253" w:author="Jerry Cui" w:date="2022-08-09T20:56:00Z"/>
          <w:rFonts w:eastAsia="MS Mincho"/>
          <w:lang w:eastAsia="ja-JP"/>
        </w:rPr>
      </w:pPr>
      <w:ins w:id="254" w:author="Jerry Cui" w:date="2022-08-09T20:5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ins>
    </w:p>
    <w:p w14:paraId="19F8F9F8" w14:textId="449E83AA" w:rsidR="00A464FA" w:rsidRPr="00826A96" w:rsidRDefault="00A464FA" w:rsidP="00A464FA">
      <w:del w:id="255" w:author="Jerry Cui" w:date="2022-08-09T20:56:00Z">
        <w:r w:rsidRPr="00826A96" w:rsidDel="003F2428">
          <w:delText>[TBA]</w:delText>
        </w:r>
      </w:del>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DBAF9" w14:textId="77777777" w:rsidR="00B92DAB" w:rsidRDefault="00B92DAB">
      <w:r>
        <w:separator/>
      </w:r>
    </w:p>
  </w:endnote>
  <w:endnote w:type="continuationSeparator" w:id="0">
    <w:p w14:paraId="2C74494D" w14:textId="77777777" w:rsidR="00B92DAB" w:rsidRDefault="00B9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2B67" w14:textId="77777777" w:rsidR="00B92DAB" w:rsidRDefault="00B92DAB">
      <w:r>
        <w:separator/>
      </w:r>
    </w:p>
  </w:footnote>
  <w:footnote w:type="continuationSeparator" w:id="0">
    <w:p w14:paraId="18BA39C5" w14:textId="77777777" w:rsidR="00B92DAB" w:rsidRDefault="00B9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010840817">
    <w:abstractNumId w:val="9"/>
  </w:num>
  <w:num w:numId="2" w16cid:durableId="1094010841">
    <w:abstractNumId w:val="7"/>
  </w:num>
  <w:num w:numId="3" w16cid:durableId="567423706">
    <w:abstractNumId w:val="0"/>
  </w:num>
  <w:num w:numId="4" w16cid:durableId="775639543">
    <w:abstractNumId w:val="4"/>
  </w:num>
  <w:num w:numId="5" w16cid:durableId="2051370603">
    <w:abstractNumId w:val="5"/>
  </w:num>
  <w:num w:numId="6" w16cid:durableId="1876917564">
    <w:abstractNumId w:val="1"/>
  </w:num>
  <w:num w:numId="7" w16cid:durableId="1020350146">
    <w:abstractNumId w:val="3"/>
  </w:num>
  <w:num w:numId="8" w16cid:durableId="1532037368">
    <w:abstractNumId w:val="6"/>
  </w:num>
  <w:num w:numId="9" w16cid:durableId="1608807100">
    <w:abstractNumId w:val="8"/>
  </w:num>
  <w:num w:numId="10" w16cid:durableId="17823347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7252"/>
    <w:rsid w:val="00022E4A"/>
    <w:rsid w:val="00073535"/>
    <w:rsid w:val="00092AEB"/>
    <w:rsid w:val="000965F6"/>
    <w:rsid w:val="000A6394"/>
    <w:rsid w:val="000B7FED"/>
    <w:rsid w:val="000C038A"/>
    <w:rsid w:val="000C6598"/>
    <w:rsid w:val="000D44B3"/>
    <w:rsid w:val="000F4786"/>
    <w:rsid w:val="001231AF"/>
    <w:rsid w:val="00145D43"/>
    <w:rsid w:val="001627E3"/>
    <w:rsid w:val="00186FA2"/>
    <w:rsid w:val="00192C46"/>
    <w:rsid w:val="001A08B3"/>
    <w:rsid w:val="001A7B60"/>
    <w:rsid w:val="001B52F0"/>
    <w:rsid w:val="001B7A65"/>
    <w:rsid w:val="001E41F3"/>
    <w:rsid w:val="00200158"/>
    <w:rsid w:val="00221BD4"/>
    <w:rsid w:val="0026004D"/>
    <w:rsid w:val="002640DD"/>
    <w:rsid w:val="00275D12"/>
    <w:rsid w:val="00284FEB"/>
    <w:rsid w:val="002860C4"/>
    <w:rsid w:val="002A7DBB"/>
    <w:rsid w:val="002B5741"/>
    <w:rsid w:val="002E472E"/>
    <w:rsid w:val="00301973"/>
    <w:rsid w:val="00305409"/>
    <w:rsid w:val="003609EF"/>
    <w:rsid w:val="0036231A"/>
    <w:rsid w:val="00364D1F"/>
    <w:rsid w:val="00374DD4"/>
    <w:rsid w:val="00376750"/>
    <w:rsid w:val="003C6A36"/>
    <w:rsid w:val="003E1A36"/>
    <w:rsid w:val="003F2428"/>
    <w:rsid w:val="00410371"/>
    <w:rsid w:val="004242F1"/>
    <w:rsid w:val="00467847"/>
    <w:rsid w:val="004827C4"/>
    <w:rsid w:val="00483C8F"/>
    <w:rsid w:val="004B75B7"/>
    <w:rsid w:val="004C47E9"/>
    <w:rsid w:val="004E381B"/>
    <w:rsid w:val="004F5A34"/>
    <w:rsid w:val="005141D9"/>
    <w:rsid w:val="0051580D"/>
    <w:rsid w:val="00546B21"/>
    <w:rsid w:val="00547111"/>
    <w:rsid w:val="0058032F"/>
    <w:rsid w:val="00592D74"/>
    <w:rsid w:val="005A0366"/>
    <w:rsid w:val="005E2C44"/>
    <w:rsid w:val="005F4112"/>
    <w:rsid w:val="00621188"/>
    <w:rsid w:val="006257ED"/>
    <w:rsid w:val="00653DE4"/>
    <w:rsid w:val="006626F2"/>
    <w:rsid w:val="00665C47"/>
    <w:rsid w:val="00695808"/>
    <w:rsid w:val="006B46FB"/>
    <w:rsid w:val="006E21FB"/>
    <w:rsid w:val="0070263E"/>
    <w:rsid w:val="00755F2A"/>
    <w:rsid w:val="00792342"/>
    <w:rsid w:val="007977A8"/>
    <w:rsid w:val="007B512A"/>
    <w:rsid w:val="007C2097"/>
    <w:rsid w:val="007C47E6"/>
    <w:rsid w:val="007D6277"/>
    <w:rsid w:val="007D6A07"/>
    <w:rsid w:val="007F1CD0"/>
    <w:rsid w:val="007F26EE"/>
    <w:rsid w:val="007F7259"/>
    <w:rsid w:val="008040A8"/>
    <w:rsid w:val="008279FA"/>
    <w:rsid w:val="00855B0C"/>
    <w:rsid w:val="008626E7"/>
    <w:rsid w:val="00870EE7"/>
    <w:rsid w:val="00880F8C"/>
    <w:rsid w:val="008863B9"/>
    <w:rsid w:val="00887631"/>
    <w:rsid w:val="008A45A6"/>
    <w:rsid w:val="008C6E27"/>
    <w:rsid w:val="008D3CCC"/>
    <w:rsid w:val="008F3789"/>
    <w:rsid w:val="008F686C"/>
    <w:rsid w:val="009148DE"/>
    <w:rsid w:val="00941E30"/>
    <w:rsid w:val="0096511B"/>
    <w:rsid w:val="00965DDE"/>
    <w:rsid w:val="009777D9"/>
    <w:rsid w:val="009906BC"/>
    <w:rsid w:val="00991B88"/>
    <w:rsid w:val="009A5753"/>
    <w:rsid w:val="009A579D"/>
    <w:rsid w:val="009A7401"/>
    <w:rsid w:val="009C09BD"/>
    <w:rsid w:val="009D710A"/>
    <w:rsid w:val="009E3297"/>
    <w:rsid w:val="009F734F"/>
    <w:rsid w:val="00A246B6"/>
    <w:rsid w:val="00A43153"/>
    <w:rsid w:val="00A464FA"/>
    <w:rsid w:val="00A47E70"/>
    <w:rsid w:val="00A50CF0"/>
    <w:rsid w:val="00A654DE"/>
    <w:rsid w:val="00A7671C"/>
    <w:rsid w:val="00AA2CBC"/>
    <w:rsid w:val="00AC5820"/>
    <w:rsid w:val="00AD1CD8"/>
    <w:rsid w:val="00AD4EFA"/>
    <w:rsid w:val="00AE0219"/>
    <w:rsid w:val="00B258BB"/>
    <w:rsid w:val="00B67B97"/>
    <w:rsid w:val="00B92DAB"/>
    <w:rsid w:val="00B95FAA"/>
    <w:rsid w:val="00B968C8"/>
    <w:rsid w:val="00BA3EC5"/>
    <w:rsid w:val="00BA51D9"/>
    <w:rsid w:val="00BB5DFC"/>
    <w:rsid w:val="00BD279D"/>
    <w:rsid w:val="00BD6BB8"/>
    <w:rsid w:val="00C008EE"/>
    <w:rsid w:val="00C66BA2"/>
    <w:rsid w:val="00C870F6"/>
    <w:rsid w:val="00C95985"/>
    <w:rsid w:val="00CC02FD"/>
    <w:rsid w:val="00CC5026"/>
    <w:rsid w:val="00CC68D0"/>
    <w:rsid w:val="00CD5E73"/>
    <w:rsid w:val="00D03F9A"/>
    <w:rsid w:val="00D06D51"/>
    <w:rsid w:val="00D24991"/>
    <w:rsid w:val="00D32733"/>
    <w:rsid w:val="00D50255"/>
    <w:rsid w:val="00D66520"/>
    <w:rsid w:val="00D84AE9"/>
    <w:rsid w:val="00DB6C1E"/>
    <w:rsid w:val="00DE34CF"/>
    <w:rsid w:val="00E13F3D"/>
    <w:rsid w:val="00E34898"/>
    <w:rsid w:val="00E83E34"/>
    <w:rsid w:val="00EB09B7"/>
    <w:rsid w:val="00EC6561"/>
    <w:rsid w:val="00EE7D7C"/>
    <w:rsid w:val="00F060A8"/>
    <w:rsid w:val="00F20853"/>
    <w:rsid w:val="00F25D98"/>
    <w:rsid w:val="00F300FB"/>
    <w:rsid w:val="00F63D68"/>
    <w:rsid w:val="00FB6386"/>
    <w:rsid w:val="00FF4E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 w:type="character" w:customStyle="1" w:styleId="apple-converted-space">
    <w:name w:val="apple-converted-space"/>
    <w:rsid w:val="00483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965">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7370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03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6</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12</cp:revision>
  <cp:lastPrinted>1900-01-01T08:00:00Z</cp:lastPrinted>
  <dcterms:created xsi:type="dcterms:W3CDTF">2022-05-16T23:28:00Z</dcterms:created>
  <dcterms:modified xsi:type="dcterms:W3CDTF">2022-08-10T18:23:00Z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